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48898" w14:textId="77777777" w:rsidR="00E3195A" w:rsidRDefault="00E3195A">
      <w:pPr>
        <w:jc w:val="center"/>
        <w:rPr>
          <w:rFonts w:ascii="宋体" w:hAnsi="宋体"/>
          <w:b/>
          <w:bCs/>
          <w:sz w:val="36"/>
          <w:szCs w:val="36"/>
        </w:rPr>
      </w:pPr>
      <w:bookmarkStart w:id="0" w:name="_Toc18798"/>
      <w:bookmarkStart w:id="1" w:name="_Toc22988"/>
      <w:bookmarkStart w:id="2" w:name="_Toc12360"/>
    </w:p>
    <w:p w14:paraId="6808F87F" w14:textId="77777777" w:rsidR="00E3195A" w:rsidRDefault="00E3195A">
      <w:pPr>
        <w:jc w:val="center"/>
        <w:rPr>
          <w:rFonts w:ascii="宋体" w:hAnsi="宋体"/>
          <w:b/>
          <w:bCs/>
          <w:sz w:val="36"/>
          <w:szCs w:val="36"/>
        </w:rPr>
      </w:pPr>
    </w:p>
    <w:p w14:paraId="3B3212B4" w14:textId="77777777" w:rsidR="00E3195A" w:rsidRDefault="00B443F1">
      <w:pPr>
        <w:spacing w:line="1080" w:lineRule="auto"/>
        <w:jc w:val="center"/>
        <w:rPr>
          <w:rFonts w:ascii="宋体" w:hAnsi="宋体"/>
          <w:b/>
          <w:bCs/>
          <w:sz w:val="48"/>
          <w:szCs w:val="48"/>
        </w:rPr>
      </w:pPr>
      <w:r>
        <w:rPr>
          <w:rFonts w:ascii="宋体" w:hAnsi="宋体" w:hint="eastAsia"/>
          <w:b/>
          <w:bCs/>
          <w:sz w:val="48"/>
          <w:szCs w:val="48"/>
        </w:rPr>
        <w:t>管理学院羽毛球队</w:t>
      </w:r>
    </w:p>
    <w:p w14:paraId="0B0452D1" w14:textId="77777777" w:rsidR="00E3195A" w:rsidRDefault="00E3195A">
      <w:pPr>
        <w:spacing w:line="1080" w:lineRule="auto"/>
        <w:jc w:val="center"/>
        <w:rPr>
          <w:rFonts w:ascii="宋体" w:hAnsi="宋体"/>
          <w:b/>
          <w:bCs/>
          <w:sz w:val="32"/>
          <w:szCs w:val="32"/>
        </w:rPr>
      </w:pPr>
    </w:p>
    <w:p w14:paraId="3FE9E415" w14:textId="77777777" w:rsidR="00E3195A" w:rsidRDefault="00B443F1">
      <w:pPr>
        <w:spacing w:line="1080" w:lineRule="auto"/>
        <w:jc w:val="center"/>
        <w:rPr>
          <w:rFonts w:ascii="宋体" w:hAnsi="宋体"/>
          <w:b/>
          <w:bCs/>
          <w:sz w:val="96"/>
          <w:szCs w:val="96"/>
        </w:rPr>
      </w:pPr>
      <w:r>
        <w:rPr>
          <w:rFonts w:ascii="宋体" w:hAnsi="宋体" w:hint="eastAsia"/>
          <w:b/>
          <w:bCs/>
          <w:sz w:val="96"/>
          <w:szCs w:val="96"/>
        </w:rPr>
        <w:t>章</w:t>
      </w:r>
    </w:p>
    <w:p w14:paraId="0ADFD066" w14:textId="77777777" w:rsidR="00E3195A" w:rsidRDefault="00E3195A">
      <w:pPr>
        <w:spacing w:line="1080" w:lineRule="auto"/>
        <w:jc w:val="center"/>
        <w:rPr>
          <w:rFonts w:ascii="宋体" w:hAnsi="宋体"/>
          <w:b/>
          <w:bCs/>
          <w:sz w:val="96"/>
          <w:szCs w:val="96"/>
        </w:rPr>
      </w:pPr>
    </w:p>
    <w:p w14:paraId="474A9991" w14:textId="77777777" w:rsidR="00E3195A" w:rsidRDefault="00B443F1">
      <w:pPr>
        <w:spacing w:line="1080" w:lineRule="auto"/>
        <w:jc w:val="center"/>
        <w:rPr>
          <w:rFonts w:ascii="宋体" w:hAnsi="宋体"/>
          <w:b/>
          <w:bCs/>
          <w:sz w:val="36"/>
          <w:szCs w:val="36"/>
        </w:rPr>
      </w:pPr>
      <w:r>
        <w:rPr>
          <w:rFonts w:ascii="宋体" w:hAnsi="宋体" w:hint="eastAsia"/>
          <w:b/>
          <w:bCs/>
          <w:sz w:val="96"/>
          <w:szCs w:val="96"/>
        </w:rPr>
        <w:t>程</w:t>
      </w:r>
    </w:p>
    <w:p w14:paraId="13F23894" w14:textId="77777777" w:rsidR="00E3195A" w:rsidRDefault="00E3195A">
      <w:pPr>
        <w:spacing w:line="1080" w:lineRule="auto"/>
        <w:jc w:val="center"/>
        <w:rPr>
          <w:rFonts w:ascii="宋体" w:hAnsi="宋体"/>
          <w:b/>
          <w:bCs/>
          <w:sz w:val="36"/>
          <w:szCs w:val="36"/>
        </w:rPr>
      </w:pPr>
    </w:p>
    <w:p w14:paraId="4E7144A1" w14:textId="77777777" w:rsidR="00E3195A" w:rsidRDefault="00B443F1">
      <w:pPr>
        <w:spacing w:line="1080" w:lineRule="auto"/>
        <w:jc w:val="center"/>
        <w:rPr>
          <w:rFonts w:ascii="宋体" w:hAnsi="宋体"/>
          <w:b/>
          <w:bCs/>
          <w:sz w:val="36"/>
          <w:szCs w:val="36"/>
        </w:rPr>
      </w:pPr>
      <w:r>
        <w:rPr>
          <w:rFonts w:ascii="宋体" w:hAnsi="宋体" w:hint="eastAsia"/>
          <w:b/>
          <w:bCs/>
          <w:sz w:val="36"/>
          <w:szCs w:val="36"/>
        </w:rPr>
        <w:br w:type="page"/>
      </w:r>
    </w:p>
    <w:p w14:paraId="6A62BD89" w14:textId="77777777" w:rsidR="00E3195A" w:rsidRDefault="00B443F1">
      <w:pPr>
        <w:widowControl/>
        <w:spacing w:line="360" w:lineRule="auto"/>
        <w:jc w:val="center"/>
      </w:pPr>
      <w:r>
        <w:rPr>
          <w:rFonts w:ascii="宋体" w:hAnsi="宋体"/>
        </w:rPr>
        <w:lastRenderedPageBreak/>
        <w:t>目录</w:t>
      </w:r>
    </w:p>
    <w:p w14:paraId="690E23EF" w14:textId="77777777" w:rsidR="00E3195A" w:rsidRDefault="00D8757D">
      <w:pPr>
        <w:pStyle w:val="WPSOffice1"/>
        <w:tabs>
          <w:tab w:val="right" w:leader="dot" w:pos="8306"/>
        </w:tabs>
        <w:spacing w:line="360" w:lineRule="auto"/>
      </w:pPr>
      <w:hyperlink w:anchor="_Toc11682" w:history="1">
        <w:r w:rsidR="00B443F1">
          <w:rPr>
            <w:rFonts w:ascii="宋体" w:hAnsi="宋体" w:cs="宋体" w:hint="eastAsia"/>
            <w:b/>
            <w:bCs/>
          </w:rPr>
          <w:t>管理学院</w:t>
        </w:r>
        <w:r w:rsidR="00B443F1">
          <w:rPr>
            <w:rFonts w:ascii="宋体" w:hAnsi="宋体" w:cs="宋体"/>
            <w:b/>
            <w:bCs/>
          </w:rPr>
          <w:t>羽毛球</w:t>
        </w:r>
        <w:r w:rsidR="00B443F1">
          <w:rPr>
            <w:rFonts w:ascii="宋体" w:hAnsi="宋体" w:cs="宋体" w:hint="eastAsia"/>
            <w:b/>
            <w:bCs/>
          </w:rPr>
          <w:t>队队伍章程</w:t>
        </w:r>
        <w:r w:rsidR="00B443F1">
          <w:rPr>
            <w:b/>
            <w:bCs/>
          </w:rPr>
          <w:tab/>
          <w:t>3</w:t>
        </w:r>
      </w:hyperlink>
    </w:p>
    <w:p w14:paraId="5E8568A1" w14:textId="77777777" w:rsidR="00E3195A" w:rsidRDefault="00D8757D">
      <w:pPr>
        <w:pStyle w:val="WPSOffice1"/>
        <w:tabs>
          <w:tab w:val="right" w:leader="dot" w:pos="8306"/>
        </w:tabs>
        <w:spacing w:line="360" w:lineRule="auto"/>
      </w:pPr>
      <w:hyperlink w:anchor="_Toc2747" w:history="1">
        <w:r w:rsidR="00B443F1">
          <w:rPr>
            <w:rFonts w:ascii="宋体" w:hAnsi="宋体" w:cs="宋体"/>
            <w:b/>
            <w:bCs/>
          </w:rPr>
          <w:t xml:space="preserve">第一章 </w:t>
        </w:r>
        <w:r w:rsidR="00B443F1">
          <w:rPr>
            <w:rFonts w:ascii="宋体" w:hAnsi="宋体" w:cs="宋体" w:hint="eastAsia"/>
            <w:b/>
            <w:bCs/>
          </w:rPr>
          <w:t>总则</w:t>
        </w:r>
        <w:r w:rsidR="00B443F1">
          <w:rPr>
            <w:b/>
            <w:bCs/>
          </w:rPr>
          <w:tab/>
          <w:t>3</w:t>
        </w:r>
      </w:hyperlink>
    </w:p>
    <w:p w14:paraId="3F0BDC67" w14:textId="77777777" w:rsidR="00E3195A" w:rsidRDefault="00D8757D" w:rsidP="00B443F1">
      <w:pPr>
        <w:pStyle w:val="WPSOffice2"/>
        <w:tabs>
          <w:tab w:val="right" w:leader="dot" w:pos="8306"/>
        </w:tabs>
        <w:spacing w:line="360" w:lineRule="auto"/>
        <w:ind w:left="420"/>
      </w:pPr>
      <w:hyperlink w:anchor="_Toc5960" w:history="1">
        <w:r w:rsidR="00B443F1">
          <w:rPr>
            <w:rFonts w:ascii="宋体" w:hAnsi="宋体" w:cs="宋体" w:hint="eastAsia"/>
          </w:rPr>
          <w:t>第一条 名称</w:t>
        </w:r>
        <w:r w:rsidR="00B443F1">
          <w:tab/>
          <w:t>3</w:t>
        </w:r>
      </w:hyperlink>
    </w:p>
    <w:p w14:paraId="4513352F" w14:textId="77777777" w:rsidR="00E3195A" w:rsidRDefault="00D8757D" w:rsidP="00B443F1">
      <w:pPr>
        <w:pStyle w:val="WPSOffice2"/>
        <w:tabs>
          <w:tab w:val="right" w:leader="dot" w:pos="8306"/>
        </w:tabs>
        <w:spacing w:line="360" w:lineRule="auto"/>
        <w:ind w:left="420"/>
      </w:pPr>
      <w:hyperlink w:anchor="_Toc16745" w:history="1">
        <w:r w:rsidR="00B443F1">
          <w:rPr>
            <w:rFonts w:ascii="宋体" w:hAnsi="宋体" w:cs="宋体"/>
          </w:rPr>
          <w:t xml:space="preserve">第二条 </w:t>
        </w:r>
        <w:r w:rsidR="00B443F1">
          <w:rPr>
            <w:rFonts w:ascii="宋体" w:hAnsi="宋体" w:cs="宋体" w:hint="eastAsia"/>
          </w:rPr>
          <w:t>性质</w:t>
        </w:r>
        <w:r w:rsidR="00B443F1">
          <w:tab/>
          <w:t>3</w:t>
        </w:r>
      </w:hyperlink>
    </w:p>
    <w:p w14:paraId="0CEC16C8" w14:textId="77777777" w:rsidR="00E3195A" w:rsidRDefault="00D8757D" w:rsidP="00B443F1">
      <w:pPr>
        <w:pStyle w:val="WPSOffice2"/>
        <w:tabs>
          <w:tab w:val="right" w:leader="dot" w:pos="8306"/>
        </w:tabs>
        <w:spacing w:line="360" w:lineRule="auto"/>
        <w:ind w:left="420"/>
      </w:pPr>
      <w:hyperlink w:anchor="_Toc862" w:history="1">
        <w:r w:rsidR="00B443F1">
          <w:rPr>
            <w:rFonts w:ascii="宋体" w:hAnsi="宋体" w:cs="宋体"/>
          </w:rPr>
          <w:t xml:space="preserve">第三条 </w:t>
        </w:r>
        <w:r w:rsidR="00B443F1">
          <w:rPr>
            <w:rFonts w:ascii="宋体" w:hAnsi="宋体" w:cs="宋体" w:hint="eastAsia"/>
          </w:rPr>
          <w:t>宗旨</w:t>
        </w:r>
        <w:r w:rsidR="00B443F1">
          <w:tab/>
          <w:t>3</w:t>
        </w:r>
      </w:hyperlink>
    </w:p>
    <w:p w14:paraId="5832ADCD" w14:textId="77777777" w:rsidR="00E3195A" w:rsidRDefault="00D8757D">
      <w:pPr>
        <w:pStyle w:val="WPSOffice1"/>
        <w:tabs>
          <w:tab w:val="right" w:leader="dot" w:pos="8306"/>
        </w:tabs>
        <w:spacing w:line="360" w:lineRule="auto"/>
      </w:pPr>
      <w:hyperlink w:anchor="_Toc11624" w:history="1">
        <w:r w:rsidR="00B443F1">
          <w:rPr>
            <w:rFonts w:ascii="宋体" w:hAnsi="宋体" w:cs="宋体"/>
            <w:b/>
            <w:bCs/>
          </w:rPr>
          <w:t xml:space="preserve">第二章 </w:t>
        </w:r>
        <w:r w:rsidR="00B443F1">
          <w:rPr>
            <w:rFonts w:ascii="宋体" w:hAnsi="宋体" w:cs="宋体" w:hint="eastAsia"/>
            <w:b/>
            <w:bCs/>
          </w:rPr>
          <w:t>活动范围</w:t>
        </w:r>
        <w:r w:rsidR="00B443F1">
          <w:rPr>
            <w:b/>
            <w:bCs/>
          </w:rPr>
          <w:tab/>
          <w:t>3</w:t>
        </w:r>
      </w:hyperlink>
    </w:p>
    <w:p w14:paraId="2B4285B0" w14:textId="77777777" w:rsidR="00E3195A" w:rsidRDefault="00D8757D" w:rsidP="00B443F1">
      <w:pPr>
        <w:pStyle w:val="WPSOffice2"/>
        <w:tabs>
          <w:tab w:val="right" w:leader="dot" w:pos="8306"/>
        </w:tabs>
        <w:spacing w:line="360" w:lineRule="auto"/>
        <w:ind w:left="420"/>
      </w:pPr>
      <w:hyperlink w:anchor="_Toc3260" w:history="1">
        <w:r w:rsidR="00B443F1">
          <w:rPr>
            <w:rFonts w:ascii="宋体" w:hAnsi="宋体" w:cs="宋体" w:hint="eastAsia"/>
          </w:rPr>
          <w:t>第四条 目标</w:t>
        </w:r>
        <w:r w:rsidR="00B443F1">
          <w:tab/>
          <w:t>3</w:t>
        </w:r>
      </w:hyperlink>
    </w:p>
    <w:p w14:paraId="320F8036" w14:textId="77777777" w:rsidR="00E3195A" w:rsidRDefault="00D8757D" w:rsidP="00B443F1">
      <w:pPr>
        <w:pStyle w:val="WPSOffice2"/>
        <w:tabs>
          <w:tab w:val="right" w:leader="dot" w:pos="8306"/>
        </w:tabs>
        <w:spacing w:line="360" w:lineRule="auto"/>
        <w:ind w:left="420"/>
      </w:pPr>
      <w:hyperlink w:anchor="_Toc3800" w:history="1">
        <w:r w:rsidR="00B443F1">
          <w:rPr>
            <w:rFonts w:ascii="宋体" w:hAnsi="宋体" w:cs="宋体"/>
          </w:rPr>
          <w:t xml:space="preserve">第五条 </w:t>
        </w:r>
        <w:r w:rsidR="00B443F1">
          <w:rPr>
            <w:rFonts w:ascii="宋体" w:hAnsi="宋体" w:cs="宋体" w:hint="eastAsia"/>
          </w:rPr>
          <w:t>责任</w:t>
        </w:r>
        <w:r w:rsidR="00B443F1">
          <w:tab/>
          <w:t>3</w:t>
        </w:r>
      </w:hyperlink>
    </w:p>
    <w:p w14:paraId="17B67834" w14:textId="77777777" w:rsidR="00E3195A" w:rsidRDefault="00D8757D" w:rsidP="00B443F1">
      <w:pPr>
        <w:pStyle w:val="WPSOffice2"/>
        <w:tabs>
          <w:tab w:val="right" w:leader="dot" w:pos="8306"/>
        </w:tabs>
        <w:spacing w:line="360" w:lineRule="auto"/>
        <w:ind w:left="420"/>
      </w:pPr>
      <w:hyperlink w:anchor="_Toc16114" w:history="1">
        <w:r w:rsidR="00B443F1">
          <w:rPr>
            <w:rFonts w:ascii="宋体" w:hAnsi="宋体" w:cs="宋体"/>
          </w:rPr>
          <w:t xml:space="preserve">第六条 </w:t>
        </w:r>
        <w:r w:rsidR="00B443F1">
          <w:rPr>
            <w:rFonts w:ascii="宋体" w:hAnsi="宋体" w:cs="宋体" w:hint="eastAsia"/>
          </w:rPr>
          <w:t>活动</w:t>
        </w:r>
        <w:r w:rsidR="00B443F1">
          <w:tab/>
          <w:t>4</w:t>
        </w:r>
      </w:hyperlink>
    </w:p>
    <w:p w14:paraId="4E2E1B89" w14:textId="77777777" w:rsidR="00E3195A" w:rsidRDefault="00D8757D">
      <w:pPr>
        <w:pStyle w:val="WPSOffice1"/>
        <w:tabs>
          <w:tab w:val="right" w:leader="dot" w:pos="8306"/>
        </w:tabs>
        <w:spacing w:line="360" w:lineRule="auto"/>
      </w:pPr>
      <w:hyperlink w:anchor="_Toc1864" w:history="1">
        <w:r w:rsidR="00B443F1">
          <w:rPr>
            <w:rFonts w:ascii="宋体" w:hAnsi="宋体" w:cs="宋体"/>
            <w:b/>
            <w:bCs/>
          </w:rPr>
          <w:t xml:space="preserve">第三章 </w:t>
        </w:r>
        <w:r w:rsidR="00B443F1">
          <w:rPr>
            <w:rFonts w:ascii="宋体" w:hAnsi="宋体" w:cs="宋体" w:hint="eastAsia"/>
            <w:b/>
            <w:bCs/>
          </w:rPr>
          <w:t>组织机构及负责人任免</w:t>
        </w:r>
        <w:r w:rsidR="00B443F1">
          <w:rPr>
            <w:b/>
            <w:bCs/>
          </w:rPr>
          <w:tab/>
          <w:t>4</w:t>
        </w:r>
      </w:hyperlink>
    </w:p>
    <w:p w14:paraId="561A9DE2" w14:textId="77777777" w:rsidR="007E2D75" w:rsidRDefault="00D8757D" w:rsidP="007E2D75">
      <w:pPr>
        <w:pStyle w:val="WPSOffice2"/>
        <w:tabs>
          <w:tab w:val="right" w:leader="dot" w:pos="8306"/>
        </w:tabs>
        <w:spacing w:line="360" w:lineRule="auto"/>
        <w:ind w:left="420"/>
      </w:pPr>
      <w:hyperlink w:anchor="_Toc28806" w:history="1">
        <w:r w:rsidR="00B443F1">
          <w:rPr>
            <w:rFonts w:ascii="宋体" w:hAnsi="宋体" w:cs="宋体" w:hint="eastAsia"/>
          </w:rPr>
          <w:t>第七条 组织架构</w:t>
        </w:r>
        <w:r w:rsidR="00B443F1">
          <w:tab/>
          <w:t>4</w:t>
        </w:r>
      </w:hyperlink>
    </w:p>
    <w:p w14:paraId="7824F103" w14:textId="18E13281" w:rsidR="00E3195A" w:rsidRDefault="00D8757D" w:rsidP="007E2D75">
      <w:pPr>
        <w:pStyle w:val="WPSOffice2"/>
        <w:tabs>
          <w:tab w:val="right" w:leader="dot" w:pos="8306"/>
        </w:tabs>
        <w:spacing w:line="360" w:lineRule="auto"/>
        <w:ind w:left="420"/>
      </w:pPr>
      <w:hyperlink w:anchor="_Toc31198" w:history="1">
        <w:r w:rsidR="007E2D75">
          <w:rPr>
            <w:rFonts w:ascii="宋体" w:hAnsi="宋体" w:cs="宋体" w:hint="eastAsia"/>
          </w:rPr>
          <w:t>第八</w:t>
        </w:r>
        <w:r w:rsidR="00B443F1">
          <w:rPr>
            <w:rFonts w:ascii="宋体" w:hAnsi="宋体" w:cs="宋体" w:hint="eastAsia"/>
          </w:rPr>
          <w:t>条 负责人任免</w:t>
        </w:r>
        <w:r w:rsidR="00B443F1">
          <w:tab/>
          <w:t>6</w:t>
        </w:r>
      </w:hyperlink>
    </w:p>
    <w:p w14:paraId="3C3EECF6" w14:textId="77777777" w:rsidR="00E3195A" w:rsidRDefault="00D8757D">
      <w:pPr>
        <w:pStyle w:val="WPSOffice1"/>
        <w:tabs>
          <w:tab w:val="right" w:leader="dot" w:pos="8306"/>
        </w:tabs>
        <w:spacing w:line="360" w:lineRule="auto"/>
      </w:pPr>
      <w:hyperlink w:anchor="_Toc17936" w:history="1">
        <w:r w:rsidR="00B443F1">
          <w:rPr>
            <w:rFonts w:ascii="宋体" w:hAnsi="宋体" w:cs="宋体" w:hint="eastAsia"/>
            <w:b/>
            <w:bCs/>
          </w:rPr>
          <w:t>第四章 成员</w:t>
        </w:r>
        <w:r w:rsidR="00B443F1">
          <w:rPr>
            <w:b/>
            <w:bCs/>
          </w:rPr>
          <w:tab/>
          <w:t>6</w:t>
        </w:r>
      </w:hyperlink>
    </w:p>
    <w:p w14:paraId="5515705C" w14:textId="67D03D1B" w:rsidR="00E3195A" w:rsidRDefault="00D8757D" w:rsidP="00B443F1">
      <w:pPr>
        <w:pStyle w:val="WPSOffice2"/>
        <w:tabs>
          <w:tab w:val="right" w:leader="dot" w:pos="8306"/>
        </w:tabs>
        <w:spacing w:line="360" w:lineRule="auto"/>
        <w:ind w:left="420"/>
      </w:pPr>
      <w:hyperlink w:anchor="_Toc8200" w:history="1">
        <w:r w:rsidR="007E2D75">
          <w:rPr>
            <w:rFonts w:ascii="宋体" w:hAnsi="宋体" w:cs="宋体" w:hint="eastAsia"/>
          </w:rPr>
          <w:t>第九</w:t>
        </w:r>
        <w:r w:rsidR="00B443F1">
          <w:rPr>
            <w:rFonts w:ascii="宋体" w:hAnsi="宋体" w:cs="宋体" w:hint="eastAsia"/>
          </w:rPr>
          <w:t>条 资格</w:t>
        </w:r>
        <w:r w:rsidR="00B443F1">
          <w:tab/>
          <w:t>6</w:t>
        </w:r>
      </w:hyperlink>
    </w:p>
    <w:p w14:paraId="32844ED7" w14:textId="3AC513F8" w:rsidR="00E3195A" w:rsidRDefault="00D8757D" w:rsidP="00B443F1">
      <w:pPr>
        <w:pStyle w:val="WPSOffice2"/>
        <w:tabs>
          <w:tab w:val="right" w:leader="dot" w:pos="8306"/>
        </w:tabs>
        <w:spacing w:line="360" w:lineRule="auto"/>
        <w:ind w:left="420"/>
      </w:pPr>
      <w:hyperlink w:anchor="_Toc18406" w:history="1">
        <w:r w:rsidR="00B443F1">
          <w:rPr>
            <w:rFonts w:ascii="宋体" w:hAnsi="宋体" w:cs="宋体" w:hint="eastAsia"/>
          </w:rPr>
          <w:t>第十条 成员权利</w:t>
        </w:r>
        <w:r w:rsidR="00B443F1">
          <w:tab/>
          <w:t>6</w:t>
        </w:r>
      </w:hyperlink>
    </w:p>
    <w:p w14:paraId="18D16AA5" w14:textId="37BEF973" w:rsidR="00E3195A" w:rsidRDefault="00D8757D" w:rsidP="00B443F1">
      <w:pPr>
        <w:pStyle w:val="WPSOffice2"/>
        <w:tabs>
          <w:tab w:val="right" w:leader="dot" w:pos="8306"/>
        </w:tabs>
        <w:spacing w:line="360" w:lineRule="auto"/>
        <w:ind w:left="420"/>
      </w:pPr>
      <w:hyperlink w:anchor="_Toc6824" w:history="1">
        <w:r w:rsidR="00B443F1">
          <w:rPr>
            <w:rFonts w:ascii="宋体" w:hAnsi="宋体" w:cs="宋体"/>
          </w:rPr>
          <w:t>第十</w:t>
        </w:r>
        <w:r w:rsidR="007E2D75">
          <w:rPr>
            <w:rFonts w:ascii="宋体" w:hAnsi="宋体" w:cs="宋体" w:hint="eastAsia"/>
          </w:rPr>
          <w:t>一</w:t>
        </w:r>
        <w:r w:rsidR="00B443F1">
          <w:rPr>
            <w:rFonts w:ascii="宋体" w:hAnsi="宋体" w:cs="宋体"/>
          </w:rPr>
          <w:t xml:space="preserve">条 </w:t>
        </w:r>
        <w:r w:rsidR="00B443F1">
          <w:rPr>
            <w:rFonts w:ascii="宋体" w:hAnsi="宋体" w:cs="宋体" w:hint="eastAsia"/>
          </w:rPr>
          <w:t>成</w:t>
        </w:r>
        <w:r w:rsidR="00B443F1">
          <w:rPr>
            <w:rFonts w:ascii="宋体" w:hAnsi="宋体" w:cs="宋体"/>
          </w:rPr>
          <w:t>员义务</w:t>
        </w:r>
        <w:r w:rsidR="00B443F1">
          <w:tab/>
          <w:t>7</w:t>
        </w:r>
      </w:hyperlink>
    </w:p>
    <w:p w14:paraId="34F4FBEE" w14:textId="7275C96B" w:rsidR="00E3195A" w:rsidRDefault="00D8757D" w:rsidP="00B443F1">
      <w:pPr>
        <w:pStyle w:val="WPSOffice2"/>
        <w:tabs>
          <w:tab w:val="right" w:leader="dot" w:pos="8306"/>
        </w:tabs>
        <w:spacing w:line="360" w:lineRule="auto"/>
        <w:ind w:left="420"/>
      </w:pPr>
      <w:hyperlink w:anchor="_Toc16450" w:history="1">
        <w:r w:rsidR="00B443F1">
          <w:rPr>
            <w:rFonts w:ascii="宋体" w:hAnsi="宋体" w:cs="宋体"/>
          </w:rPr>
          <w:t>第十</w:t>
        </w:r>
        <w:r w:rsidR="007E2D75">
          <w:rPr>
            <w:rFonts w:ascii="宋体" w:hAnsi="宋体" w:cs="宋体" w:hint="eastAsia"/>
          </w:rPr>
          <w:t>二</w:t>
        </w:r>
        <w:r w:rsidR="00B443F1">
          <w:rPr>
            <w:rFonts w:ascii="宋体" w:hAnsi="宋体" w:cs="宋体"/>
          </w:rPr>
          <w:t>条 退出</w:t>
        </w:r>
        <w:r w:rsidR="00B443F1">
          <w:tab/>
          <w:t>7</w:t>
        </w:r>
      </w:hyperlink>
    </w:p>
    <w:p w14:paraId="3571B7F2" w14:textId="77777777" w:rsidR="00E3195A" w:rsidRDefault="00D8757D">
      <w:pPr>
        <w:pStyle w:val="WPSOffice1"/>
        <w:tabs>
          <w:tab w:val="right" w:leader="dot" w:pos="8306"/>
        </w:tabs>
        <w:spacing w:line="360" w:lineRule="auto"/>
      </w:pPr>
      <w:hyperlink w:anchor="_Toc16129" w:history="1">
        <w:r w:rsidR="00B443F1">
          <w:rPr>
            <w:rFonts w:ascii="宋体" w:hAnsi="宋体" w:cs="宋体"/>
            <w:b/>
            <w:bCs/>
          </w:rPr>
          <w:t xml:space="preserve">第五章 </w:t>
        </w:r>
        <w:r w:rsidR="00B443F1">
          <w:rPr>
            <w:rFonts w:ascii="宋体" w:hAnsi="宋体" w:cs="宋体" w:hint="eastAsia"/>
            <w:b/>
            <w:bCs/>
          </w:rPr>
          <w:t>管理细则</w:t>
        </w:r>
        <w:r w:rsidR="00B443F1">
          <w:rPr>
            <w:b/>
            <w:bCs/>
          </w:rPr>
          <w:tab/>
          <w:t>7</w:t>
        </w:r>
      </w:hyperlink>
    </w:p>
    <w:p w14:paraId="66AA9AA0" w14:textId="35FB706F" w:rsidR="00E3195A" w:rsidRDefault="00D8757D" w:rsidP="00B443F1">
      <w:pPr>
        <w:pStyle w:val="WPSOffice2"/>
        <w:tabs>
          <w:tab w:val="right" w:leader="dot" w:pos="8306"/>
        </w:tabs>
        <w:spacing w:line="360" w:lineRule="auto"/>
        <w:ind w:left="420"/>
      </w:pPr>
      <w:hyperlink w:anchor="_Toc22665" w:history="1">
        <w:r w:rsidR="007E2D75">
          <w:rPr>
            <w:rFonts w:ascii="宋体" w:hAnsi="宋体" w:cs="宋体" w:hint="eastAsia"/>
          </w:rPr>
          <w:t>第十三</w:t>
        </w:r>
        <w:r w:rsidR="00B443F1">
          <w:rPr>
            <w:rFonts w:ascii="宋体" w:hAnsi="宋体" w:cs="宋体" w:hint="eastAsia"/>
          </w:rPr>
          <w:t>条 人员管理细则</w:t>
        </w:r>
        <w:r w:rsidR="00B443F1">
          <w:tab/>
          <w:t>7</w:t>
        </w:r>
      </w:hyperlink>
    </w:p>
    <w:p w14:paraId="39FAD28D" w14:textId="46CC65BA" w:rsidR="00E3195A" w:rsidRDefault="00D8757D" w:rsidP="00B443F1">
      <w:pPr>
        <w:pStyle w:val="WPSOffice2"/>
        <w:tabs>
          <w:tab w:val="right" w:leader="dot" w:pos="8306"/>
        </w:tabs>
        <w:spacing w:line="360" w:lineRule="auto"/>
        <w:ind w:left="420"/>
      </w:pPr>
      <w:hyperlink w:anchor="_Toc23890" w:history="1">
        <w:r w:rsidR="007E2D75">
          <w:rPr>
            <w:rFonts w:ascii="宋体" w:hAnsi="宋体" w:cs="宋体" w:hint="eastAsia"/>
          </w:rPr>
          <w:t>第十四</w:t>
        </w:r>
        <w:r w:rsidR="00B443F1">
          <w:rPr>
            <w:rFonts w:ascii="宋体" w:hAnsi="宋体" w:cs="宋体" w:hint="eastAsia"/>
          </w:rPr>
          <w:t>条 组织内部纪律</w:t>
        </w:r>
        <w:r w:rsidR="00B443F1">
          <w:tab/>
          <w:t>8</w:t>
        </w:r>
      </w:hyperlink>
    </w:p>
    <w:p w14:paraId="666C50AC" w14:textId="444F52A6" w:rsidR="00E3195A" w:rsidRDefault="00D8757D" w:rsidP="00B443F1">
      <w:pPr>
        <w:pStyle w:val="WPSOffice2"/>
        <w:tabs>
          <w:tab w:val="right" w:leader="dot" w:pos="8306"/>
        </w:tabs>
        <w:spacing w:line="360" w:lineRule="auto"/>
        <w:ind w:left="420"/>
      </w:pPr>
      <w:hyperlink w:anchor="_Toc25284" w:history="1">
        <w:r w:rsidR="007E2D75">
          <w:rPr>
            <w:rFonts w:ascii="宋体" w:hAnsi="宋体" w:cs="宋体" w:hint="eastAsia"/>
          </w:rPr>
          <w:t>第十五</w:t>
        </w:r>
        <w:r w:rsidR="00B443F1">
          <w:rPr>
            <w:rFonts w:ascii="宋体" w:hAnsi="宋体" w:cs="宋体" w:hint="eastAsia"/>
          </w:rPr>
          <w:t>条 资产管理细则</w:t>
        </w:r>
        <w:r w:rsidR="00B443F1">
          <w:tab/>
          <w:t>8</w:t>
        </w:r>
      </w:hyperlink>
    </w:p>
    <w:p w14:paraId="645FD470" w14:textId="678B3F84" w:rsidR="00E3195A" w:rsidRDefault="00D8757D" w:rsidP="00B443F1">
      <w:pPr>
        <w:pStyle w:val="WPSOffice2"/>
        <w:tabs>
          <w:tab w:val="right" w:leader="dot" w:pos="8306"/>
        </w:tabs>
        <w:spacing w:line="360" w:lineRule="auto"/>
        <w:ind w:left="420"/>
        <w:rPr>
          <w:rFonts w:ascii="宋体" w:hAnsi="宋体" w:cs="宋体"/>
          <w:b/>
          <w:bCs/>
          <w:sz w:val="36"/>
          <w:szCs w:val="36"/>
        </w:rPr>
      </w:pPr>
      <w:hyperlink w:anchor="_Toc16187" w:history="1">
        <w:r w:rsidR="007E2D75">
          <w:rPr>
            <w:rFonts w:ascii="宋体" w:hAnsi="宋体" w:cs="宋体" w:hint="eastAsia"/>
          </w:rPr>
          <w:t>第十六</w:t>
        </w:r>
        <w:r w:rsidR="00B443F1">
          <w:rPr>
            <w:rFonts w:ascii="宋体" w:hAnsi="宋体" w:cs="宋体" w:hint="eastAsia"/>
          </w:rPr>
          <w:t>条 附则</w:t>
        </w:r>
        <w:r w:rsidR="00B443F1">
          <w:tab/>
          <w:t>8</w:t>
        </w:r>
      </w:hyperlink>
    </w:p>
    <w:p w14:paraId="4B65B37D" w14:textId="77777777" w:rsidR="00E3195A" w:rsidRDefault="00B443F1">
      <w:pPr>
        <w:jc w:val="center"/>
        <w:rPr>
          <w:rFonts w:ascii="宋体" w:hAnsi="宋体"/>
          <w:b/>
          <w:bCs/>
          <w:sz w:val="36"/>
          <w:szCs w:val="36"/>
        </w:rPr>
      </w:pPr>
      <w:r>
        <w:rPr>
          <w:rFonts w:ascii="宋体" w:hAnsi="宋体" w:hint="eastAsia"/>
          <w:b/>
          <w:bCs/>
          <w:sz w:val="36"/>
          <w:szCs w:val="36"/>
        </w:rPr>
        <w:br w:type="page"/>
      </w:r>
    </w:p>
    <w:p w14:paraId="17A3A458" w14:textId="77777777" w:rsidR="00E3195A" w:rsidRDefault="00B443F1">
      <w:pPr>
        <w:jc w:val="center"/>
        <w:rPr>
          <w:rFonts w:ascii="宋体" w:hAnsi="宋体"/>
          <w:b/>
          <w:bCs/>
          <w:sz w:val="36"/>
          <w:szCs w:val="36"/>
        </w:rPr>
      </w:pPr>
      <w:bookmarkStart w:id="3" w:name="_Toc11682"/>
      <w:r>
        <w:rPr>
          <w:rFonts w:ascii="宋体" w:hAnsi="宋体" w:hint="eastAsia"/>
          <w:b/>
          <w:bCs/>
          <w:sz w:val="36"/>
          <w:szCs w:val="36"/>
        </w:rPr>
        <w:lastRenderedPageBreak/>
        <w:t>管理学院</w:t>
      </w:r>
      <w:r>
        <w:rPr>
          <w:rFonts w:ascii="宋体" w:hAnsi="宋体"/>
          <w:b/>
          <w:bCs/>
          <w:sz w:val="36"/>
          <w:szCs w:val="36"/>
        </w:rPr>
        <w:t>羽毛球</w:t>
      </w:r>
      <w:r>
        <w:rPr>
          <w:rFonts w:ascii="宋体" w:hAnsi="宋体" w:hint="eastAsia"/>
          <w:b/>
          <w:bCs/>
          <w:sz w:val="36"/>
          <w:szCs w:val="36"/>
        </w:rPr>
        <w:t>队队伍章程</w:t>
      </w:r>
      <w:bookmarkEnd w:id="0"/>
      <w:bookmarkEnd w:id="1"/>
      <w:bookmarkEnd w:id="2"/>
      <w:bookmarkEnd w:id="3"/>
    </w:p>
    <w:p w14:paraId="7BE486F4" w14:textId="77777777" w:rsidR="00E3195A" w:rsidRDefault="00B443F1">
      <w:pPr>
        <w:numPr>
          <w:ilvl w:val="0"/>
          <w:numId w:val="2"/>
        </w:numPr>
        <w:spacing w:line="360" w:lineRule="auto"/>
        <w:jc w:val="center"/>
        <w:rPr>
          <w:rFonts w:ascii="宋体" w:hAnsi="宋体"/>
          <w:b/>
          <w:bCs/>
          <w:sz w:val="28"/>
          <w:szCs w:val="28"/>
        </w:rPr>
      </w:pPr>
      <w:r>
        <w:rPr>
          <w:rFonts w:ascii="宋体" w:hAnsi="宋体" w:hint="eastAsia"/>
          <w:b/>
          <w:bCs/>
          <w:sz w:val="28"/>
          <w:szCs w:val="28"/>
        </w:rPr>
        <w:t xml:space="preserve"> </w:t>
      </w:r>
      <w:bookmarkStart w:id="4" w:name="_Toc6071"/>
      <w:bookmarkStart w:id="5" w:name="_Toc14205"/>
      <w:bookmarkStart w:id="6" w:name="_Toc13055"/>
      <w:bookmarkStart w:id="7" w:name="_Toc2747"/>
      <w:r>
        <w:rPr>
          <w:rFonts w:ascii="宋体" w:hAnsi="宋体" w:hint="eastAsia"/>
          <w:b/>
          <w:bCs/>
          <w:sz w:val="28"/>
          <w:szCs w:val="28"/>
        </w:rPr>
        <w:t>总则</w:t>
      </w:r>
      <w:bookmarkEnd w:id="4"/>
      <w:bookmarkEnd w:id="5"/>
      <w:bookmarkEnd w:id="6"/>
      <w:bookmarkEnd w:id="7"/>
    </w:p>
    <w:p w14:paraId="091A2752" w14:textId="77777777" w:rsidR="00E3195A" w:rsidRDefault="00B443F1">
      <w:pPr>
        <w:spacing w:line="360" w:lineRule="auto"/>
        <w:rPr>
          <w:rFonts w:ascii="宋体" w:hAnsi="宋体"/>
          <w:sz w:val="24"/>
        </w:rPr>
      </w:pPr>
      <w:bookmarkStart w:id="8" w:name="_Toc8107"/>
      <w:bookmarkStart w:id="9" w:name="_Toc23010"/>
      <w:bookmarkStart w:id="10" w:name="_Toc5960"/>
      <w:r>
        <w:rPr>
          <w:rFonts w:ascii="宋体" w:hAnsi="宋体" w:hint="eastAsia"/>
          <w:sz w:val="24"/>
        </w:rPr>
        <w:t>第一条 名称</w:t>
      </w:r>
      <w:bookmarkEnd w:id="8"/>
      <w:bookmarkEnd w:id="9"/>
      <w:bookmarkEnd w:id="10"/>
    </w:p>
    <w:p w14:paraId="4B631ED3" w14:textId="77777777" w:rsidR="00B443F1" w:rsidRDefault="00B443F1" w:rsidP="00B443F1">
      <w:pPr>
        <w:spacing w:line="360" w:lineRule="auto"/>
        <w:ind w:firstLineChars="200" w:firstLine="480"/>
        <w:rPr>
          <w:rFonts w:ascii="宋体" w:hAnsi="宋体"/>
          <w:sz w:val="24"/>
        </w:rPr>
      </w:pPr>
      <w:r>
        <w:rPr>
          <w:rFonts w:ascii="宋体" w:hAnsi="宋体" w:hint="eastAsia"/>
          <w:sz w:val="24"/>
        </w:rPr>
        <w:t>本组织的正式名称为：山东大学管理学院</w:t>
      </w:r>
      <w:r>
        <w:rPr>
          <w:rFonts w:ascii="宋体" w:hAnsi="宋体"/>
          <w:sz w:val="24"/>
        </w:rPr>
        <w:t>羽毛球</w:t>
      </w:r>
      <w:r>
        <w:rPr>
          <w:rFonts w:ascii="宋体" w:hAnsi="宋体" w:hint="eastAsia"/>
          <w:sz w:val="24"/>
        </w:rPr>
        <w:t>队</w:t>
      </w:r>
      <w:bookmarkStart w:id="11" w:name="_Toc22684"/>
      <w:bookmarkStart w:id="12" w:name="_Toc22464"/>
      <w:bookmarkStart w:id="13" w:name="_Toc16745"/>
      <w:r>
        <w:rPr>
          <w:rFonts w:ascii="宋体" w:hAnsi="宋体" w:hint="eastAsia"/>
          <w:sz w:val="24"/>
        </w:rPr>
        <w:t>。</w:t>
      </w:r>
    </w:p>
    <w:p w14:paraId="34A25AAC" w14:textId="77777777" w:rsidR="00E3195A" w:rsidRDefault="00B443F1" w:rsidP="00B443F1">
      <w:pPr>
        <w:spacing w:line="360" w:lineRule="auto"/>
        <w:ind w:firstLineChars="200" w:firstLine="480"/>
        <w:rPr>
          <w:rFonts w:ascii="宋体" w:hAnsi="宋体"/>
          <w:sz w:val="24"/>
        </w:rPr>
      </w:pPr>
      <w:r>
        <w:rPr>
          <w:rFonts w:ascii="宋体" w:hAnsi="宋体" w:hint="eastAsia"/>
          <w:sz w:val="24"/>
        </w:rPr>
        <w:t xml:space="preserve">   性质</w:t>
      </w:r>
      <w:bookmarkEnd w:id="11"/>
      <w:bookmarkEnd w:id="12"/>
      <w:bookmarkEnd w:id="13"/>
    </w:p>
    <w:p w14:paraId="537D400A" w14:textId="77777777" w:rsidR="00E3195A" w:rsidRDefault="00B443F1">
      <w:pPr>
        <w:spacing w:line="360" w:lineRule="auto"/>
        <w:rPr>
          <w:rFonts w:ascii="宋体" w:hAnsi="宋体"/>
          <w:sz w:val="24"/>
        </w:rPr>
      </w:pPr>
      <w:r>
        <w:rPr>
          <w:rFonts w:ascii="宋体" w:hAnsi="宋体" w:hint="eastAsia"/>
          <w:sz w:val="24"/>
        </w:rPr>
        <w:t xml:space="preserve">   （一）山东大学管理学院</w:t>
      </w:r>
      <w:r>
        <w:rPr>
          <w:rFonts w:ascii="宋体" w:hAnsi="宋体"/>
          <w:sz w:val="24"/>
        </w:rPr>
        <w:t>羽毛球</w:t>
      </w:r>
      <w:r>
        <w:rPr>
          <w:rFonts w:ascii="宋体" w:hAnsi="宋体" w:hint="eastAsia"/>
          <w:sz w:val="24"/>
        </w:rPr>
        <w:t>队是山东大学管理学院从事</w:t>
      </w:r>
      <w:r>
        <w:rPr>
          <w:rFonts w:ascii="宋体" w:hAnsi="宋体"/>
          <w:sz w:val="24"/>
        </w:rPr>
        <w:t>羽毛球</w:t>
      </w:r>
      <w:r>
        <w:rPr>
          <w:rFonts w:ascii="宋体" w:hAnsi="宋体" w:hint="eastAsia"/>
          <w:sz w:val="24"/>
        </w:rPr>
        <w:t>运动的学生自发组成的唯一的全院性的非营利</w:t>
      </w:r>
      <w:proofErr w:type="gramStart"/>
      <w:r>
        <w:rPr>
          <w:rFonts w:ascii="宋体" w:hAnsi="宋体" w:hint="eastAsia"/>
          <w:sz w:val="24"/>
        </w:rPr>
        <w:t>性学生</w:t>
      </w:r>
      <w:proofErr w:type="gramEnd"/>
      <w:r>
        <w:rPr>
          <w:rFonts w:ascii="宋体" w:hAnsi="宋体" w:hint="eastAsia"/>
          <w:sz w:val="24"/>
        </w:rPr>
        <w:t>团体组织。</w:t>
      </w:r>
    </w:p>
    <w:p w14:paraId="070EAB62" w14:textId="7EE7EC53" w:rsidR="00E3195A" w:rsidRDefault="00B443F1">
      <w:pPr>
        <w:spacing w:line="360" w:lineRule="auto"/>
        <w:rPr>
          <w:rFonts w:ascii="宋体" w:hAnsi="宋体"/>
          <w:sz w:val="24"/>
        </w:rPr>
      </w:pPr>
      <w:r>
        <w:rPr>
          <w:rFonts w:ascii="宋体" w:hAnsi="宋体" w:hint="eastAsia"/>
          <w:sz w:val="24"/>
        </w:rPr>
        <w:t xml:space="preserve">   （二）山东大学管理学院</w:t>
      </w:r>
      <w:r>
        <w:rPr>
          <w:rFonts w:ascii="宋体" w:hAnsi="宋体"/>
          <w:sz w:val="24"/>
        </w:rPr>
        <w:t>羽毛球</w:t>
      </w:r>
      <w:r>
        <w:rPr>
          <w:rFonts w:ascii="宋体" w:hAnsi="宋体" w:hint="eastAsia"/>
          <w:sz w:val="24"/>
        </w:rPr>
        <w:t>队接受山东大学管理学院团委领导监督，</w:t>
      </w:r>
      <w:r>
        <w:rPr>
          <w:rFonts w:hAnsi="宋体"/>
          <w:sz w:val="24"/>
        </w:rPr>
        <w:t>尊重</w:t>
      </w:r>
      <w:r w:rsidR="007357FA">
        <w:rPr>
          <w:rFonts w:ascii="宋体" w:hAnsi="宋体" w:hint="eastAsia"/>
          <w:sz w:val="24"/>
        </w:rPr>
        <w:t>院学生会体育部的指导，带队外出参加比赛时听从学院及学生会体育部的安排。</w:t>
      </w:r>
    </w:p>
    <w:p w14:paraId="58D189B8" w14:textId="77777777" w:rsidR="00E3195A" w:rsidRDefault="00B443F1">
      <w:pPr>
        <w:numPr>
          <w:ilvl w:val="0"/>
          <w:numId w:val="7"/>
        </w:numPr>
        <w:spacing w:line="360" w:lineRule="auto"/>
        <w:rPr>
          <w:rFonts w:ascii="宋体" w:hAnsi="宋体"/>
          <w:sz w:val="24"/>
        </w:rPr>
      </w:pPr>
      <w:bookmarkStart w:id="14" w:name="_Toc6028"/>
      <w:bookmarkStart w:id="15" w:name="_Toc29892"/>
      <w:bookmarkStart w:id="16" w:name="_Toc862"/>
      <w:r>
        <w:rPr>
          <w:rFonts w:ascii="宋体" w:hAnsi="宋体" w:hint="eastAsia"/>
          <w:sz w:val="24"/>
        </w:rPr>
        <w:t>宗旨</w:t>
      </w:r>
      <w:bookmarkEnd w:id="14"/>
      <w:bookmarkEnd w:id="15"/>
      <w:bookmarkEnd w:id="16"/>
    </w:p>
    <w:p w14:paraId="799D3DBE" w14:textId="77777777" w:rsidR="00E3195A" w:rsidRDefault="00B443F1">
      <w:pPr>
        <w:spacing w:line="360" w:lineRule="auto"/>
        <w:rPr>
          <w:rFonts w:ascii="宋体" w:hAnsi="宋体"/>
          <w:sz w:val="24"/>
        </w:rPr>
      </w:pPr>
      <w:r>
        <w:rPr>
          <w:rFonts w:ascii="宋体" w:hAnsi="宋体" w:hint="eastAsia"/>
          <w:sz w:val="24"/>
        </w:rPr>
        <w:t xml:space="preserve">   （一）遵守中华人民共和国宪法、法律法规和学校政策。</w:t>
      </w:r>
    </w:p>
    <w:p w14:paraId="2056A36D" w14:textId="77777777" w:rsidR="00E3195A" w:rsidRDefault="00B443F1">
      <w:pPr>
        <w:spacing w:line="360" w:lineRule="auto"/>
        <w:rPr>
          <w:rFonts w:ascii="宋体" w:hAnsi="宋体"/>
          <w:sz w:val="24"/>
        </w:rPr>
      </w:pPr>
      <w:r>
        <w:rPr>
          <w:rFonts w:ascii="宋体" w:hAnsi="宋体" w:hint="eastAsia"/>
          <w:sz w:val="24"/>
        </w:rPr>
        <w:t xml:space="preserve">   （二）遵守山东大学体育运动委员会和学院团委学生会各项纪律规定。</w:t>
      </w:r>
    </w:p>
    <w:p w14:paraId="36C85AC0" w14:textId="77777777" w:rsidR="00E3195A" w:rsidRDefault="00B443F1">
      <w:pPr>
        <w:spacing w:line="360" w:lineRule="auto"/>
        <w:rPr>
          <w:rFonts w:ascii="宋体" w:hAnsi="宋体"/>
          <w:sz w:val="24"/>
        </w:rPr>
      </w:pPr>
      <w:r>
        <w:rPr>
          <w:rFonts w:ascii="宋体" w:hAnsi="宋体" w:hint="eastAsia"/>
          <w:sz w:val="24"/>
        </w:rPr>
        <w:t xml:space="preserve">   （三）团结全院</w:t>
      </w:r>
      <w:r>
        <w:rPr>
          <w:rFonts w:ascii="宋体" w:hAnsi="宋体"/>
          <w:sz w:val="24"/>
        </w:rPr>
        <w:t>羽毛球</w:t>
      </w:r>
      <w:r>
        <w:rPr>
          <w:rFonts w:ascii="宋体" w:hAnsi="宋体" w:hint="eastAsia"/>
          <w:sz w:val="24"/>
        </w:rPr>
        <w:t>爱好者，广泛开展</w:t>
      </w:r>
      <w:r>
        <w:rPr>
          <w:rFonts w:ascii="宋体" w:hAnsi="宋体"/>
          <w:sz w:val="24"/>
        </w:rPr>
        <w:t>羽毛球</w:t>
      </w:r>
      <w:r>
        <w:rPr>
          <w:rFonts w:ascii="宋体" w:hAnsi="宋体" w:hint="eastAsia"/>
          <w:sz w:val="24"/>
        </w:rPr>
        <w:t>运动，大力发扬校园</w:t>
      </w:r>
      <w:r>
        <w:rPr>
          <w:rFonts w:ascii="宋体" w:hAnsi="宋体"/>
          <w:sz w:val="24"/>
        </w:rPr>
        <w:t>羽毛球</w:t>
      </w:r>
      <w:r>
        <w:rPr>
          <w:rFonts w:ascii="宋体" w:hAnsi="宋体" w:hint="eastAsia"/>
          <w:sz w:val="24"/>
        </w:rPr>
        <w:t>文化，为增强学生体质、丰富学生课余文化生活、提高</w:t>
      </w:r>
      <w:r>
        <w:rPr>
          <w:rFonts w:ascii="宋体" w:hAnsi="宋体"/>
          <w:sz w:val="24"/>
        </w:rPr>
        <w:t>羽毛球</w:t>
      </w:r>
      <w:r>
        <w:rPr>
          <w:rFonts w:ascii="宋体" w:hAnsi="宋体" w:hint="eastAsia"/>
          <w:sz w:val="24"/>
        </w:rPr>
        <w:t>运动水平、建设学院全民体育文化贡献力量。</w:t>
      </w:r>
    </w:p>
    <w:p w14:paraId="3F4E3C89" w14:textId="77777777" w:rsidR="00E3195A" w:rsidRDefault="00B443F1">
      <w:pPr>
        <w:spacing w:line="360" w:lineRule="auto"/>
        <w:rPr>
          <w:rFonts w:ascii="宋体" w:hAnsi="宋体"/>
          <w:sz w:val="24"/>
        </w:rPr>
      </w:pPr>
      <w:r>
        <w:rPr>
          <w:rFonts w:ascii="宋体" w:hAnsi="宋体" w:hint="eastAsia"/>
          <w:sz w:val="24"/>
        </w:rPr>
        <w:t xml:space="preserve">   （四）加强队伍对内对外交流，努力完善学院</w:t>
      </w:r>
      <w:r>
        <w:rPr>
          <w:rFonts w:ascii="宋体" w:hAnsi="宋体"/>
          <w:sz w:val="24"/>
        </w:rPr>
        <w:t>羽毛球</w:t>
      </w:r>
      <w:r>
        <w:rPr>
          <w:rFonts w:ascii="宋体" w:hAnsi="宋体" w:hint="eastAsia"/>
          <w:sz w:val="24"/>
        </w:rPr>
        <w:t>事业管理体制和运行机制，促进</w:t>
      </w:r>
      <w:r>
        <w:rPr>
          <w:rFonts w:ascii="宋体" w:hAnsi="宋体"/>
          <w:sz w:val="24"/>
        </w:rPr>
        <w:t>羽毛球</w:t>
      </w:r>
      <w:r>
        <w:rPr>
          <w:rFonts w:ascii="宋体" w:hAnsi="宋体" w:hint="eastAsia"/>
          <w:sz w:val="24"/>
        </w:rPr>
        <w:t>队</w:t>
      </w:r>
      <w:proofErr w:type="gramStart"/>
      <w:r>
        <w:rPr>
          <w:rFonts w:ascii="宋体" w:hAnsi="宋体" w:hint="eastAsia"/>
          <w:sz w:val="24"/>
        </w:rPr>
        <w:t>伍管理</w:t>
      </w:r>
      <w:proofErr w:type="gramEnd"/>
      <w:r>
        <w:rPr>
          <w:rFonts w:ascii="宋体" w:hAnsi="宋体" w:hint="eastAsia"/>
          <w:sz w:val="24"/>
        </w:rPr>
        <w:t>水平提高，在</w:t>
      </w:r>
      <w:r>
        <w:rPr>
          <w:rFonts w:ascii="宋体" w:hAnsi="宋体"/>
          <w:sz w:val="24"/>
        </w:rPr>
        <w:t>羽毛球</w:t>
      </w:r>
      <w:r>
        <w:rPr>
          <w:rFonts w:ascii="宋体" w:hAnsi="宋体" w:hint="eastAsia"/>
          <w:sz w:val="24"/>
        </w:rPr>
        <w:t>上实践管理，在管理中追寻</w:t>
      </w:r>
      <w:r>
        <w:rPr>
          <w:rFonts w:ascii="宋体" w:hAnsi="宋体"/>
          <w:sz w:val="24"/>
        </w:rPr>
        <w:t>羽毛球</w:t>
      </w:r>
      <w:r>
        <w:rPr>
          <w:rFonts w:ascii="宋体" w:hAnsi="宋体" w:hint="eastAsia"/>
          <w:sz w:val="24"/>
        </w:rPr>
        <w:t>乐趣。</w:t>
      </w:r>
    </w:p>
    <w:p w14:paraId="377523DE" w14:textId="77777777" w:rsidR="00E3195A" w:rsidRDefault="00B443F1">
      <w:pPr>
        <w:spacing w:line="360" w:lineRule="auto"/>
        <w:rPr>
          <w:rFonts w:ascii="宋体" w:hAnsi="宋体"/>
          <w:sz w:val="24"/>
        </w:rPr>
      </w:pPr>
      <w:r>
        <w:rPr>
          <w:rFonts w:ascii="宋体" w:hAnsi="宋体" w:hint="eastAsia"/>
          <w:sz w:val="24"/>
        </w:rPr>
        <w:t xml:space="preserve">   （五）积极参加各项比赛和相关活动，深入与各方的交流合作，增进</w:t>
      </w:r>
      <w:r>
        <w:rPr>
          <w:rFonts w:ascii="宋体" w:hAnsi="宋体"/>
          <w:sz w:val="24"/>
        </w:rPr>
        <w:t>羽毛球</w:t>
      </w:r>
      <w:r>
        <w:rPr>
          <w:rFonts w:ascii="宋体" w:hAnsi="宋体" w:hint="eastAsia"/>
          <w:sz w:val="24"/>
        </w:rPr>
        <w:t>作为各学院间建立深厚友谊的纽带作用。</w:t>
      </w:r>
    </w:p>
    <w:p w14:paraId="23EDDC28" w14:textId="77777777" w:rsidR="00E3195A" w:rsidRDefault="00B443F1">
      <w:pPr>
        <w:numPr>
          <w:ilvl w:val="0"/>
          <w:numId w:val="2"/>
        </w:numPr>
        <w:spacing w:line="360" w:lineRule="auto"/>
        <w:jc w:val="center"/>
        <w:rPr>
          <w:rFonts w:ascii="宋体" w:hAnsi="宋体"/>
          <w:b/>
          <w:bCs/>
          <w:sz w:val="28"/>
          <w:szCs w:val="28"/>
        </w:rPr>
      </w:pPr>
      <w:r>
        <w:rPr>
          <w:rFonts w:ascii="宋体" w:hAnsi="宋体" w:hint="eastAsia"/>
          <w:b/>
          <w:bCs/>
          <w:sz w:val="28"/>
          <w:szCs w:val="28"/>
        </w:rPr>
        <w:t xml:space="preserve"> </w:t>
      </w:r>
      <w:bookmarkStart w:id="17" w:name="_Toc17192"/>
      <w:bookmarkStart w:id="18" w:name="_Toc8933"/>
      <w:bookmarkStart w:id="19" w:name="_Toc20302"/>
      <w:bookmarkStart w:id="20" w:name="_Toc11624"/>
      <w:r>
        <w:rPr>
          <w:rFonts w:ascii="宋体" w:hAnsi="宋体" w:hint="eastAsia"/>
          <w:b/>
          <w:bCs/>
          <w:sz w:val="28"/>
          <w:szCs w:val="28"/>
        </w:rPr>
        <w:t>活动范围</w:t>
      </w:r>
      <w:bookmarkEnd w:id="17"/>
      <w:bookmarkEnd w:id="18"/>
      <w:bookmarkEnd w:id="19"/>
      <w:bookmarkEnd w:id="20"/>
    </w:p>
    <w:p w14:paraId="7723C292" w14:textId="77777777" w:rsidR="00E3195A" w:rsidRDefault="00B443F1">
      <w:pPr>
        <w:tabs>
          <w:tab w:val="left" w:pos="478"/>
        </w:tabs>
        <w:spacing w:line="360" w:lineRule="auto"/>
        <w:rPr>
          <w:rFonts w:ascii="宋体" w:hAnsi="宋体"/>
          <w:sz w:val="24"/>
        </w:rPr>
      </w:pPr>
      <w:bookmarkStart w:id="21" w:name="_Toc22545"/>
      <w:bookmarkStart w:id="22" w:name="_Toc2721"/>
      <w:bookmarkStart w:id="23" w:name="_Toc3260"/>
      <w:r>
        <w:rPr>
          <w:rFonts w:ascii="宋体" w:hAnsi="宋体" w:hint="eastAsia"/>
          <w:sz w:val="24"/>
        </w:rPr>
        <w:t>第四条 目标</w:t>
      </w:r>
      <w:bookmarkEnd w:id="21"/>
      <w:bookmarkEnd w:id="22"/>
      <w:bookmarkEnd w:id="23"/>
    </w:p>
    <w:p w14:paraId="31EC454A" w14:textId="77777777" w:rsidR="00E3195A" w:rsidRDefault="00B443F1">
      <w:pPr>
        <w:spacing w:line="360" w:lineRule="auto"/>
        <w:ind w:firstLine="480"/>
        <w:rPr>
          <w:rFonts w:ascii="宋体" w:hAnsi="宋体"/>
          <w:sz w:val="24"/>
        </w:rPr>
      </w:pPr>
      <w:r>
        <w:rPr>
          <w:rFonts w:ascii="宋体" w:hAnsi="宋体" w:hint="eastAsia"/>
          <w:sz w:val="24"/>
        </w:rPr>
        <w:t>球队自建立起秉持共同爱好、共同发展的准则，始终坚持“把</w:t>
      </w:r>
      <w:r>
        <w:rPr>
          <w:rFonts w:ascii="宋体" w:hAnsi="宋体"/>
          <w:sz w:val="24"/>
        </w:rPr>
        <w:t>羽毛球</w:t>
      </w:r>
      <w:r>
        <w:rPr>
          <w:rFonts w:ascii="宋体" w:hAnsi="宋体" w:hint="eastAsia"/>
          <w:sz w:val="24"/>
        </w:rPr>
        <w:t>快乐带给每个人”的根本目标，现阶段球队目标：加快球队管理规范化，追求更高更好成绩，扩大球队在学院的影响力。</w:t>
      </w:r>
    </w:p>
    <w:p w14:paraId="502AF13D" w14:textId="77777777" w:rsidR="00E3195A" w:rsidRDefault="00B443F1">
      <w:pPr>
        <w:numPr>
          <w:ilvl w:val="0"/>
          <w:numId w:val="6"/>
        </w:numPr>
        <w:spacing w:line="360" w:lineRule="auto"/>
        <w:rPr>
          <w:rFonts w:ascii="宋体" w:hAnsi="宋体"/>
          <w:sz w:val="24"/>
        </w:rPr>
      </w:pPr>
      <w:bookmarkStart w:id="24" w:name="_Toc25558"/>
      <w:bookmarkStart w:id="25" w:name="_Toc6334"/>
      <w:bookmarkStart w:id="26" w:name="_Toc3800"/>
      <w:r>
        <w:rPr>
          <w:rFonts w:ascii="宋体" w:hAnsi="宋体" w:hint="eastAsia"/>
          <w:sz w:val="24"/>
        </w:rPr>
        <w:t>责任</w:t>
      </w:r>
      <w:bookmarkEnd w:id="24"/>
      <w:bookmarkEnd w:id="25"/>
      <w:bookmarkEnd w:id="26"/>
    </w:p>
    <w:p w14:paraId="1A758455" w14:textId="77777777" w:rsidR="00E3195A" w:rsidRDefault="00B443F1">
      <w:pPr>
        <w:spacing w:line="360" w:lineRule="auto"/>
        <w:rPr>
          <w:rFonts w:ascii="宋体" w:hAnsi="宋体"/>
          <w:sz w:val="24"/>
        </w:rPr>
      </w:pPr>
      <w:r>
        <w:rPr>
          <w:rFonts w:ascii="宋体" w:hAnsi="宋体" w:hint="eastAsia"/>
          <w:sz w:val="24"/>
        </w:rPr>
        <w:t xml:space="preserve">   （一）完成学院</w:t>
      </w:r>
      <w:r>
        <w:rPr>
          <w:rFonts w:ascii="宋体" w:hAnsi="宋体"/>
          <w:sz w:val="24"/>
        </w:rPr>
        <w:t>羽毛球</w:t>
      </w:r>
      <w:r>
        <w:rPr>
          <w:rFonts w:ascii="宋体" w:hAnsi="宋体" w:hint="eastAsia"/>
          <w:sz w:val="24"/>
        </w:rPr>
        <w:t>队的日常管理和运营，科学训练比赛，配合学校参与各项比赛活动。</w:t>
      </w:r>
    </w:p>
    <w:p w14:paraId="29627C2F" w14:textId="77777777" w:rsidR="00E3195A" w:rsidRDefault="00B443F1">
      <w:pPr>
        <w:spacing w:line="360" w:lineRule="auto"/>
        <w:rPr>
          <w:rFonts w:ascii="宋体" w:hAnsi="宋体"/>
          <w:sz w:val="24"/>
        </w:rPr>
      </w:pPr>
      <w:r>
        <w:rPr>
          <w:rFonts w:ascii="宋体" w:hAnsi="宋体" w:hint="eastAsia"/>
          <w:sz w:val="24"/>
        </w:rPr>
        <w:lastRenderedPageBreak/>
        <w:t xml:space="preserve">   （二）研究制定球队规划，做好人员战略，努力实现球队全方位发展。</w:t>
      </w:r>
    </w:p>
    <w:p w14:paraId="4242DF9B" w14:textId="77777777" w:rsidR="00E3195A" w:rsidRDefault="00B443F1">
      <w:pPr>
        <w:spacing w:line="360" w:lineRule="auto"/>
        <w:rPr>
          <w:rFonts w:ascii="宋体" w:hAnsi="宋体"/>
          <w:sz w:val="24"/>
        </w:rPr>
      </w:pPr>
      <w:r>
        <w:rPr>
          <w:rFonts w:ascii="宋体" w:hAnsi="宋体" w:hint="eastAsia"/>
          <w:sz w:val="24"/>
        </w:rPr>
        <w:t xml:space="preserve">   （三）积极利用新媒体开展</w:t>
      </w:r>
      <w:r>
        <w:rPr>
          <w:rFonts w:ascii="宋体" w:hAnsi="宋体"/>
          <w:sz w:val="24"/>
        </w:rPr>
        <w:t>羽毛球</w:t>
      </w:r>
      <w:r>
        <w:rPr>
          <w:rFonts w:ascii="宋体" w:hAnsi="宋体" w:hint="eastAsia"/>
          <w:sz w:val="24"/>
        </w:rPr>
        <w:t>理论知识普及和相关咨询事务，服务</w:t>
      </w:r>
      <w:r>
        <w:rPr>
          <w:rFonts w:ascii="宋体" w:hAnsi="宋体"/>
          <w:sz w:val="24"/>
        </w:rPr>
        <w:t>羽毛球</w:t>
      </w:r>
      <w:r>
        <w:rPr>
          <w:rFonts w:ascii="宋体" w:hAnsi="宋体" w:hint="eastAsia"/>
          <w:sz w:val="24"/>
        </w:rPr>
        <w:t>爱好者，适当建立</w:t>
      </w:r>
      <w:r>
        <w:rPr>
          <w:rFonts w:ascii="宋体" w:hAnsi="宋体"/>
          <w:sz w:val="24"/>
        </w:rPr>
        <w:t>羽毛球</w:t>
      </w:r>
      <w:r>
        <w:rPr>
          <w:rFonts w:ascii="宋体" w:hAnsi="宋体" w:hint="eastAsia"/>
          <w:sz w:val="24"/>
        </w:rPr>
        <w:t>球迷队伍，</w:t>
      </w:r>
      <w:proofErr w:type="gramStart"/>
      <w:r>
        <w:rPr>
          <w:rFonts w:ascii="宋体" w:hAnsi="宋体" w:hint="eastAsia"/>
          <w:sz w:val="24"/>
        </w:rPr>
        <w:t>同队伍</w:t>
      </w:r>
      <w:proofErr w:type="gramEnd"/>
      <w:r>
        <w:rPr>
          <w:rFonts w:ascii="宋体" w:hAnsi="宋体" w:hint="eastAsia"/>
          <w:sz w:val="24"/>
        </w:rPr>
        <w:t>共同进步，共享</w:t>
      </w:r>
      <w:r>
        <w:rPr>
          <w:rFonts w:ascii="宋体" w:hAnsi="宋体"/>
          <w:sz w:val="24"/>
        </w:rPr>
        <w:t>羽毛球</w:t>
      </w:r>
      <w:r>
        <w:rPr>
          <w:rFonts w:ascii="宋体" w:hAnsi="宋体" w:hint="eastAsia"/>
          <w:sz w:val="24"/>
        </w:rPr>
        <w:t>乐趣。</w:t>
      </w:r>
    </w:p>
    <w:p w14:paraId="1A89108E" w14:textId="77777777" w:rsidR="00E3195A" w:rsidRDefault="00B443F1">
      <w:pPr>
        <w:spacing w:line="360" w:lineRule="auto"/>
        <w:rPr>
          <w:rFonts w:ascii="宋体" w:hAnsi="宋体"/>
          <w:sz w:val="24"/>
        </w:rPr>
      </w:pPr>
      <w:r>
        <w:rPr>
          <w:rFonts w:ascii="宋体" w:hAnsi="宋体" w:hint="eastAsia"/>
          <w:sz w:val="24"/>
        </w:rPr>
        <w:t xml:space="preserve">   （四）维护学校学院共同利益、球队利益、队员利益。</w:t>
      </w:r>
    </w:p>
    <w:p w14:paraId="174CE9DC" w14:textId="77777777" w:rsidR="00E3195A" w:rsidRDefault="00B443F1">
      <w:pPr>
        <w:numPr>
          <w:ilvl w:val="0"/>
          <w:numId w:val="6"/>
        </w:numPr>
        <w:spacing w:line="360" w:lineRule="auto"/>
        <w:rPr>
          <w:rFonts w:ascii="宋体" w:hAnsi="宋体"/>
          <w:sz w:val="24"/>
        </w:rPr>
      </w:pPr>
      <w:bookmarkStart w:id="27" w:name="_Toc27611"/>
      <w:bookmarkStart w:id="28" w:name="_Toc2904"/>
      <w:bookmarkStart w:id="29" w:name="_Toc16114"/>
      <w:r>
        <w:rPr>
          <w:rFonts w:ascii="宋体" w:hAnsi="宋体" w:hint="eastAsia"/>
          <w:sz w:val="24"/>
        </w:rPr>
        <w:t>活动</w:t>
      </w:r>
      <w:bookmarkEnd w:id="27"/>
      <w:bookmarkEnd w:id="28"/>
      <w:bookmarkEnd w:id="29"/>
    </w:p>
    <w:p w14:paraId="7CB46154" w14:textId="77777777" w:rsidR="00E3195A" w:rsidRDefault="00B443F1" w:rsidP="00B443F1">
      <w:pPr>
        <w:spacing w:line="360" w:lineRule="auto"/>
        <w:ind w:firstLine="480"/>
        <w:rPr>
          <w:rFonts w:ascii="宋体" w:hAnsi="宋体"/>
          <w:sz w:val="24"/>
        </w:rPr>
      </w:pPr>
      <w:r>
        <w:rPr>
          <w:rFonts w:ascii="宋体" w:hAnsi="宋体" w:hint="eastAsia"/>
          <w:sz w:val="24"/>
        </w:rPr>
        <w:t>球队的正常活动包括：定期的训练、热身赛、友谊赛、学校学院组织的大型比赛、队伍宣传活动及其他</w:t>
      </w:r>
      <w:r>
        <w:rPr>
          <w:rFonts w:ascii="宋体" w:hAnsi="宋体"/>
          <w:sz w:val="24"/>
        </w:rPr>
        <w:t>羽毛球</w:t>
      </w:r>
      <w:r>
        <w:rPr>
          <w:rFonts w:ascii="宋体" w:hAnsi="宋体" w:hint="eastAsia"/>
          <w:sz w:val="24"/>
        </w:rPr>
        <w:t>相关活动。</w:t>
      </w:r>
    </w:p>
    <w:p w14:paraId="2F06CD80" w14:textId="77777777" w:rsidR="00B443F1" w:rsidRDefault="00B443F1" w:rsidP="00B443F1">
      <w:pPr>
        <w:spacing w:line="360" w:lineRule="auto"/>
        <w:ind w:firstLine="480"/>
        <w:rPr>
          <w:rFonts w:ascii="宋体" w:hAnsi="宋体"/>
          <w:sz w:val="24"/>
        </w:rPr>
      </w:pPr>
    </w:p>
    <w:p w14:paraId="33067640" w14:textId="77777777" w:rsidR="00E3195A" w:rsidRDefault="00B443F1">
      <w:pPr>
        <w:numPr>
          <w:ilvl w:val="0"/>
          <w:numId w:val="2"/>
        </w:numPr>
        <w:spacing w:line="360" w:lineRule="auto"/>
        <w:jc w:val="center"/>
        <w:rPr>
          <w:rFonts w:ascii="宋体" w:hAnsi="宋体"/>
          <w:b/>
          <w:bCs/>
          <w:sz w:val="28"/>
          <w:szCs w:val="28"/>
        </w:rPr>
      </w:pPr>
      <w:r>
        <w:rPr>
          <w:rFonts w:ascii="宋体" w:hAnsi="宋体" w:hint="eastAsia"/>
          <w:b/>
          <w:bCs/>
          <w:sz w:val="28"/>
          <w:szCs w:val="28"/>
        </w:rPr>
        <w:t xml:space="preserve"> </w:t>
      </w:r>
      <w:bookmarkStart w:id="30" w:name="_Toc30887"/>
      <w:bookmarkStart w:id="31" w:name="_Toc2625"/>
      <w:bookmarkStart w:id="32" w:name="_Toc1323"/>
      <w:bookmarkStart w:id="33" w:name="_Toc1864"/>
      <w:r>
        <w:rPr>
          <w:rFonts w:ascii="宋体" w:hAnsi="宋体" w:hint="eastAsia"/>
          <w:b/>
          <w:bCs/>
          <w:sz w:val="28"/>
          <w:szCs w:val="28"/>
        </w:rPr>
        <w:t>组织机构及负责人任免</w:t>
      </w:r>
      <w:bookmarkEnd w:id="30"/>
      <w:bookmarkEnd w:id="31"/>
      <w:bookmarkEnd w:id="32"/>
      <w:bookmarkEnd w:id="33"/>
    </w:p>
    <w:p w14:paraId="19F34B6C" w14:textId="77777777" w:rsidR="00E3195A" w:rsidRDefault="00B443F1">
      <w:pPr>
        <w:spacing w:line="360" w:lineRule="auto"/>
        <w:rPr>
          <w:rFonts w:ascii="宋体" w:hAnsi="宋体"/>
          <w:sz w:val="24"/>
        </w:rPr>
      </w:pPr>
      <w:bookmarkStart w:id="34" w:name="_Toc8798"/>
      <w:bookmarkStart w:id="35" w:name="_Toc27004"/>
      <w:bookmarkStart w:id="36" w:name="_Toc28806"/>
      <w:r>
        <w:rPr>
          <w:rFonts w:ascii="宋体" w:hAnsi="宋体" w:hint="eastAsia"/>
          <w:sz w:val="24"/>
        </w:rPr>
        <w:t>第七条 组织架构</w:t>
      </w:r>
      <w:bookmarkEnd w:id="34"/>
      <w:bookmarkEnd w:id="35"/>
      <w:bookmarkEnd w:id="36"/>
    </w:p>
    <w:p w14:paraId="25A11D5E" w14:textId="77777777" w:rsidR="00E3195A" w:rsidRDefault="00B443F1" w:rsidP="00B443F1">
      <w:pPr>
        <w:spacing w:line="360" w:lineRule="auto"/>
        <w:ind w:firstLine="480"/>
        <w:rPr>
          <w:rFonts w:ascii="宋体" w:hAnsi="宋体"/>
          <w:sz w:val="24"/>
        </w:rPr>
      </w:pPr>
      <w:r>
        <w:rPr>
          <w:rFonts w:ascii="宋体" w:hAnsi="宋体" w:hint="eastAsia"/>
          <w:sz w:val="24"/>
        </w:rPr>
        <w:t>考虑到现阶段球队规模及球队发展阶段，山东大学管理学院</w:t>
      </w:r>
      <w:r>
        <w:rPr>
          <w:rFonts w:ascii="宋体" w:hAnsi="宋体"/>
          <w:sz w:val="24"/>
        </w:rPr>
        <w:t>羽毛球</w:t>
      </w:r>
      <w:r>
        <w:rPr>
          <w:rFonts w:ascii="宋体" w:hAnsi="宋体" w:hint="eastAsia"/>
          <w:sz w:val="24"/>
        </w:rPr>
        <w:t>队的所有权力属于全体队员，但为方便管理设置球队领导小组，</w:t>
      </w:r>
      <w:bookmarkStart w:id="37" w:name="_Toc31756"/>
      <w:bookmarkStart w:id="38" w:name="_Toc13082"/>
      <w:bookmarkStart w:id="39" w:name="_Toc18811"/>
      <w:r>
        <w:rPr>
          <w:rFonts w:ascii="宋体" w:hAnsi="宋体" w:hint="eastAsia"/>
          <w:sz w:val="24"/>
        </w:rPr>
        <w:t>设置队长一名，副队长</w:t>
      </w:r>
      <w:proofErr w:type="gramStart"/>
      <w:r>
        <w:rPr>
          <w:rFonts w:ascii="宋体" w:hAnsi="宋体" w:hint="eastAsia"/>
          <w:sz w:val="24"/>
        </w:rPr>
        <w:t>一</w:t>
      </w:r>
      <w:proofErr w:type="gramEnd"/>
      <w:r>
        <w:rPr>
          <w:rFonts w:ascii="宋体" w:hAnsi="宋体" w:hint="eastAsia"/>
          <w:sz w:val="24"/>
        </w:rPr>
        <w:t>名作为领导小组</w:t>
      </w:r>
      <w:bookmarkEnd w:id="37"/>
      <w:bookmarkEnd w:id="38"/>
      <w:bookmarkEnd w:id="39"/>
      <w:r>
        <w:rPr>
          <w:rFonts w:ascii="宋体" w:hAnsi="宋体" w:hint="eastAsia"/>
          <w:sz w:val="24"/>
        </w:rPr>
        <w:t>。</w:t>
      </w:r>
    </w:p>
    <w:p w14:paraId="30F05C4B" w14:textId="77777777" w:rsidR="00B443F1" w:rsidRDefault="00B443F1">
      <w:pPr>
        <w:spacing w:line="360" w:lineRule="auto"/>
        <w:ind w:left="1680" w:hangingChars="700" w:hanging="1680"/>
        <w:rPr>
          <w:rFonts w:ascii="宋体" w:hAnsi="宋体"/>
          <w:sz w:val="24"/>
        </w:rPr>
      </w:pPr>
      <w:r>
        <w:rPr>
          <w:rFonts w:ascii="宋体" w:hAnsi="宋体" w:hint="eastAsia"/>
          <w:sz w:val="24"/>
        </w:rPr>
        <w:t xml:space="preserve">   （一）球队队长:陈尔冬；副队长：赵梦纯。</w:t>
      </w:r>
    </w:p>
    <w:p w14:paraId="1011651E"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（二）职责：全面领导指挥球队各方面的事务，向全体球员负责，综合计划球队当前活动、规划球队发展，实现球队规范化管理运营。</w:t>
      </w:r>
    </w:p>
    <w:p w14:paraId="0660E866"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（三）权利：全面管理球队的权利及责任，具体包括：</w:t>
      </w:r>
    </w:p>
    <w:p w14:paraId="4EC042E2"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1.球队活动组织决定权；</w:t>
      </w:r>
    </w:p>
    <w:p w14:paraId="40D2A9EC"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2.各小组负责人提名权；</w:t>
      </w:r>
    </w:p>
    <w:p w14:paraId="6CCDAA0F"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3.球队成员存留决定权；</w:t>
      </w:r>
    </w:p>
    <w:p w14:paraId="2901EDCC"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4.球队资产管理权、使用决定权；</w:t>
      </w:r>
    </w:p>
    <w:p w14:paraId="4A0C77C3"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5.球队章程修改权；</w:t>
      </w:r>
    </w:p>
    <w:p w14:paraId="5B5B46B6" w14:textId="77777777" w:rsidR="00B443F1" w:rsidRDefault="00B443F1" w:rsidP="00B443F1">
      <w:pPr>
        <w:spacing w:line="360" w:lineRule="auto"/>
        <w:ind w:left="1680" w:hangingChars="700" w:hanging="1680"/>
        <w:rPr>
          <w:rFonts w:ascii="宋体" w:hAnsi="宋体"/>
          <w:sz w:val="24"/>
        </w:rPr>
      </w:pPr>
      <w:r>
        <w:rPr>
          <w:rFonts w:ascii="宋体" w:hAnsi="宋体" w:hint="eastAsia"/>
          <w:sz w:val="24"/>
        </w:rPr>
        <w:t xml:space="preserve">        6.球队其他运营管理权。</w:t>
      </w:r>
    </w:p>
    <w:p w14:paraId="57B489E9" w14:textId="77777777" w:rsidR="00B443F1" w:rsidRDefault="00B443F1" w:rsidP="00B443F1">
      <w:pPr>
        <w:tabs>
          <w:tab w:val="left" w:pos="312"/>
        </w:tabs>
        <w:spacing w:line="360" w:lineRule="auto"/>
        <w:ind w:leftChars="465" w:left="976" w:firstLine="2"/>
        <w:rPr>
          <w:rFonts w:ascii="宋体" w:hAnsi="宋体"/>
          <w:sz w:val="24"/>
        </w:rPr>
      </w:pPr>
      <w:r>
        <w:rPr>
          <w:rFonts w:ascii="宋体" w:hAnsi="宋体" w:hint="eastAsia"/>
          <w:sz w:val="24"/>
        </w:rPr>
        <w:t>7.负责球队每周训练计划的制定，与其他学院约赛，规划热身赛和正规比赛阵容阵型。</w:t>
      </w:r>
    </w:p>
    <w:p w14:paraId="441B88A9" w14:textId="77777777" w:rsidR="00E3195A" w:rsidRDefault="00B443F1" w:rsidP="00B443F1">
      <w:pPr>
        <w:tabs>
          <w:tab w:val="left" w:pos="312"/>
        </w:tabs>
        <w:spacing w:line="360" w:lineRule="auto"/>
        <w:ind w:leftChars="465" w:left="976" w:firstLine="2"/>
        <w:rPr>
          <w:rFonts w:ascii="宋体" w:hAnsi="宋体"/>
          <w:sz w:val="24"/>
        </w:rPr>
      </w:pPr>
      <w:r>
        <w:rPr>
          <w:rFonts w:ascii="宋体" w:hAnsi="宋体" w:hint="eastAsia"/>
          <w:sz w:val="24"/>
        </w:rPr>
        <w:t>8.负责球队训练比赛总结，及时发现球队问题，发掘队员特点合理安排上场阵容，向球队成绩负责。</w:t>
      </w:r>
    </w:p>
    <w:p w14:paraId="6F568D24" w14:textId="77777777" w:rsidR="00E3195A" w:rsidRDefault="00B443F1" w:rsidP="00B443F1">
      <w:pPr>
        <w:tabs>
          <w:tab w:val="left" w:pos="312"/>
        </w:tabs>
        <w:spacing w:line="360" w:lineRule="auto"/>
        <w:ind w:leftChars="472" w:left="1134" w:hanging="143"/>
        <w:rPr>
          <w:rFonts w:ascii="宋体" w:hAnsi="宋体"/>
          <w:sz w:val="24"/>
        </w:rPr>
      </w:pPr>
      <w:r>
        <w:rPr>
          <w:rFonts w:ascii="宋体" w:hAnsi="宋体" w:hint="eastAsia"/>
          <w:sz w:val="24"/>
        </w:rPr>
        <w:t>9.负责专项计划。由</w:t>
      </w:r>
      <w:proofErr w:type="gramStart"/>
      <w:r>
        <w:rPr>
          <w:rFonts w:ascii="宋体" w:hAnsi="宋体" w:hint="eastAsia"/>
          <w:sz w:val="24"/>
        </w:rPr>
        <w:t>各水平</w:t>
      </w:r>
      <w:proofErr w:type="gramEnd"/>
      <w:r>
        <w:rPr>
          <w:rFonts w:ascii="宋体" w:hAnsi="宋体" w:hint="eastAsia"/>
          <w:sz w:val="24"/>
        </w:rPr>
        <w:t>较高的队员负责帮助新人进行水平的提高。</w:t>
      </w:r>
    </w:p>
    <w:p w14:paraId="66717E6F" w14:textId="77777777" w:rsidR="00E3195A" w:rsidRDefault="00B443F1" w:rsidP="00B443F1">
      <w:pPr>
        <w:tabs>
          <w:tab w:val="left" w:pos="312"/>
        </w:tabs>
        <w:spacing w:line="360" w:lineRule="auto"/>
        <w:ind w:leftChars="472" w:left="993" w:hanging="2"/>
        <w:rPr>
          <w:rFonts w:ascii="宋体" w:hAnsi="宋体"/>
          <w:sz w:val="24"/>
        </w:rPr>
      </w:pPr>
      <w:r>
        <w:rPr>
          <w:rFonts w:ascii="宋体" w:hAnsi="宋体" w:hint="eastAsia"/>
          <w:sz w:val="24"/>
        </w:rPr>
        <w:t>10.认真学习</w:t>
      </w:r>
      <w:r>
        <w:rPr>
          <w:rFonts w:ascii="宋体" w:hAnsi="宋体"/>
          <w:sz w:val="24"/>
        </w:rPr>
        <w:t>羽毛球</w:t>
      </w:r>
      <w:r>
        <w:rPr>
          <w:rFonts w:ascii="宋体" w:hAnsi="宋体" w:hint="eastAsia"/>
          <w:sz w:val="24"/>
        </w:rPr>
        <w:t>各种技战术理论知识，学习规则和分组相关理论知</w:t>
      </w:r>
      <w:r>
        <w:rPr>
          <w:rFonts w:ascii="宋体" w:hAnsi="宋体" w:hint="eastAsia"/>
          <w:sz w:val="24"/>
        </w:rPr>
        <w:lastRenderedPageBreak/>
        <w:t>识及其他技战术相关事务。</w:t>
      </w:r>
    </w:p>
    <w:p w14:paraId="2B0C58F1" w14:textId="77777777" w:rsidR="00B443F1" w:rsidRDefault="00B443F1" w:rsidP="00B443F1">
      <w:pPr>
        <w:spacing w:line="360" w:lineRule="auto"/>
        <w:ind w:firstLineChars="413" w:firstLine="991"/>
        <w:rPr>
          <w:rFonts w:ascii="宋体" w:hAnsi="宋体"/>
          <w:sz w:val="24"/>
        </w:rPr>
      </w:pPr>
      <w:r>
        <w:rPr>
          <w:rFonts w:ascii="宋体" w:hAnsi="宋体" w:hint="eastAsia"/>
          <w:sz w:val="24"/>
        </w:rPr>
        <w:t>11.妥善保管球队共享资产包括</w:t>
      </w:r>
      <w:r>
        <w:rPr>
          <w:rFonts w:ascii="宋体" w:hAnsi="宋体"/>
          <w:sz w:val="24"/>
        </w:rPr>
        <w:t>羽毛球</w:t>
      </w:r>
      <w:r>
        <w:rPr>
          <w:rFonts w:ascii="宋体" w:hAnsi="宋体" w:hint="eastAsia"/>
          <w:sz w:val="24"/>
        </w:rPr>
        <w:t>、训练</w:t>
      </w:r>
      <w:proofErr w:type="gramStart"/>
      <w:r>
        <w:rPr>
          <w:rFonts w:ascii="宋体" w:hAnsi="宋体" w:hint="eastAsia"/>
          <w:sz w:val="24"/>
        </w:rPr>
        <w:t>用标志盘</w:t>
      </w:r>
      <w:proofErr w:type="gramEnd"/>
      <w:r>
        <w:rPr>
          <w:rFonts w:ascii="宋体" w:hAnsi="宋体" w:hint="eastAsia"/>
          <w:sz w:val="24"/>
        </w:rPr>
        <w:t>等。</w:t>
      </w:r>
    </w:p>
    <w:p w14:paraId="13BCEF9E" w14:textId="77777777" w:rsidR="00B443F1" w:rsidRDefault="00B443F1" w:rsidP="00B443F1">
      <w:pPr>
        <w:spacing w:line="360" w:lineRule="auto"/>
        <w:rPr>
          <w:rFonts w:ascii="宋体" w:hAnsi="宋体"/>
          <w:sz w:val="24"/>
        </w:rPr>
      </w:pPr>
      <w:r>
        <w:rPr>
          <w:rFonts w:ascii="宋体" w:hAnsi="宋体" w:hint="eastAsia"/>
          <w:sz w:val="24"/>
        </w:rPr>
        <w:t xml:space="preserve">        12.严格保管并详细记录球队共用资金。</w:t>
      </w:r>
    </w:p>
    <w:p w14:paraId="5241409C" w14:textId="77777777" w:rsidR="00B443F1" w:rsidRDefault="00B443F1" w:rsidP="00B443F1">
      <w:pPr>
        <w:spacing w:line="360" w:lineRule="auto"/>
        <w:rPr>
          <w:rFonts w:ascii="宋体" w:hAnsi="宋体"/>
          <w:sz w:val="24"/>
        </w:rPr>
      </w:pPr>
      <w:r>
        <w:rPr>
          <w:rFonts w:ascii="宋体" w:hAnsi="宋体" w:hint="eastAsia"/>
          <w:sz w:val="24"/>
        </w:rPr>
        <w:t xml:space="preserve">        13.及时了解球队需要，并及时向球队反映申请购买。</w:t>
      </w:r>
    </w:p>
    <w:p w14:paraId="2C589410" w14:textId="77777777" w:rsidR="00B443F1" w:rsidRDefault="00B443F1" w:rsidP="00B443F1">
      <w:pPr>
        <w:spacing w:line="360" w:lineRule="auto"/>
        <w:rPr>
          <w:rFonts w:ascii="宋体" w:hAnsi="宋体"/>
          <w:sz w:val="24"/>
        </w:rPr>
      </w:pPr>
      <w:r>
        <w:rPr>
          <w:rFonts w:ascii="宋体" w:hAnsi="宋体" w:hint="eastAsia"/>
          <w:sz w:val="24"/>
        </w:rPr>
        <w:t xml:space="preserve">        14.负责球队球衣等类似资产的购买等事务。</w:t>
      </w:r>
    </w:p>
    <w:p w14:paraId="5D34F929" w14:textId="77777777" w:rsidR="00B443F1" w:rsidRDefault="00B443F1" w:rsidP="00B443F1">
      <w:pPr>
        <w:spacing w:line="360" w:lineRule="auto"/>
        <w:rPr>
          <w:rFonts w:ascii="宋体" w:hAnsi="宋体"/>
          <w:sz w:val="24"/>
        </w:rPr>
      </w:pPr>
      <w:r>
        <w:rPr>
          <w:rFonts w:ascii="宋体" w:hAnsi="宋体" w:hint="eastAsia"/>
          <w:sz w:val="24"/>
        </w:rPr>
        <w:t xml:space="preserve">   </w:t>
      </w:r>
    </w:p>
    <w:p w14:paraId="54478172" w14:textId="77777777" w:rsidR="00B443F1" w:rsidRDefault="00B443F1" w:rsidP="00B443F1">
      <w:pPr>
        <w:tabs>
          <w:tab w:val="left" w:pos="312"/>
        </w:tabs>
        <w:spacing w:line="360" w:lineRule="auto"/>
        <w:ind w:leftChars="472" w:left="993" w:hanging="2"/>
        <w:rPr>
          <w:rFonts w:ascii="宋体" w:hAnsi="宋体"/>
          <w:sz w:val="24"/>
        </w:rPr>
      </w:pPr>
      <w:r>
        <w:rPr>
          <w:rFonts w:ascii="宋体" w:hAnsi="宋体" w:hint="eastAsia"/>
          <w:sz w:val="24"/>
        </w:rPr>
        <w:t>副队长：赵梦纯，权利及责任如下：</w:t>
      </w:r>
    </w:p>
    <w:p w14:paraId="563DCD4D" w14:textId="77777777" w:rsidR="00E3195A" w:rsidRDefault="00B443F1">
      <w:pPr>
        <w:spacing w:line="360" w:lineRule="auto"/>
        <w:rPr>
          <w:rFonts w:ascii="宋体" w:hAnsi="宋体"/>
          <w:sz w:val="24"/>
        </w:rPr>
      </w:pPr>
      <w:r>
        <w:rPr>
          <w:rFonts w:ascii="宋体" w:hAnsi="宋体" w:hint="eastAsia"/>
          <w:sz w:val="24"/>
        </w:rPr>
        <w:t xml:space="preserve">        1.与院学生会体育部对接，配合完成球队在全院所承担</w:t>
      </w:r>
      <w:r>
        <w:rPr>
          <w:rFonts w:ascii="宋体" w:hAnsi="宋体"/>
          <w:sz w:val="24"/>
        </w:rPr>
        <w:t>羽毛球</w:t>
      </w:r>
      <w:r>
        <w:rPr>
          <w:rFonts w:ascii="宋体" w:hAnsi="宋体" w:hint="eastAsia"/>
          <w:sz w:val="24"/>
        </w:rPr>
        <w:t>项目任务。</w:t>
      </w:r>
    </w:p>
    <w:p w14:paraId="1BF9E97A" w14:textId="77777777" w:rsidR="00E3195A" w:rsidRDefault="00B443F1">
      <w:pPr>
        <w:spacing w:line="360" w:lineRule="auto"/>
        <w:rPr>
          <w:rFonts w:ascii="宋体" w:hAnsi="宋体"/>
          <w:sz w:val="24"/>
        </w:rPr>
      </w:pPr>
      <w:r>
        <w:rPr>
          <w:rFonts w:ascii="宋体" w:hAnsi="宋体" w:hint="eastAsia"/>
          <w:sz w:val="24"/>
        </w:rPr>
        <w:t xml:space="preserve">        2.负责球队对外宣传事务，完成球队</w:t>
      </w:r>
      <w:proofErr w:type="gramStart"/>
      <w:r>
        <w:rPr>
          <w:rFonts w:ascii="宋体" w:hAnsi="宋体" w:hint="eastAsia"/>
          <w:sz w:val="24"/>
        </w:rPr>
        <w:t>微信公众号</w:t>
      </w:r>
      <w:proofErr w:type="gramEnd"/>
      <w:r>
        <w:rPr>
          <w:rFonts w:ascii="宋体" w:hAnsi="宋体" w:hint="eastAsia"/>
          <w:sz w:val="24"/>
        </w:rPr>
        <w:t>的运营推广。</w:t>
      </w:r>
    </w:p>
    <w:p w14:paraId="5D7EB360" w14:textId="77777777" w:rsidR="00E3195A" w:rsidRDefault="00B443F1">
      <w:pPr>
        <w:spacing w:line="360" w:lineRule="auto"/>
        <w:rPr>
          <w:rFonts w:ascii="宋体" w:hAnsi="宋体"/>
          <w:sz w:val="24"/>
        </w:rPr>
      </w:pPr>
      <w:r>
        <w:rPr>
          <w:rFonts w:ascii="宋体" w:hAnsi="宋体" w:hint="eastAsia"/>
          <w:sz w:val="24"/>
        </w:rPr>
        <w:t xml:space="preserve">        3.负责球队商业赞助事务，做好球队与社会的良好联系。</w:t>
      </w:r>
    </w:p>
    <w:p w14:paraId="60B463B5" w14:textId="77777777" w:rsidR="00E3195A" w:rsidRDefault="00B443F1">
      <w:pPr>
        <w:spacing w:line="360" w:lineRule="auto"/>
        <w:rPr>
          <w:rFonts w:ascii="宋体" w:hAnsi="宋体"/>
          <w:sz w:val="24"/>
        </w:rPr>
      </w:pPr>
      <w:r>
        <w:rPr>
          <w:rFonts w:ascii="宋体" w:hAnsi="宋体" w:hint="eastAsia"/>
          <w:sz w:val="24"/>
        </w:rPr>
        <w:t xml:space="preserve">        4.负责球队训练比赛场地的申请事务。</w:t>
      </w:r>
    </w:p>
    <w:p w14:paraId="0361FDEF" w14:textId="77777777" w:rsidR="00E3195A" w:rsidRDefault="00B443F1" w:rsidP="00B443F1">
      <w:pPr>
        <w:spacing w:line="360" w:lineRule="auto"/>
        <w:rPr>
          <w:rFonts w:ascii="宋体" w:hAnsi="宋体"/>
          <w:sz w:val="24"/>
        </w:rPr>
      </w:pPr>
      <w:r>
        <w:rPr>
          <w:rFonts w:ascii="宋体" w:hAnsi="宋体" w:hint="eastAsia"/>
          <w:sz w:val="24"/>
        </w:rPr>
        <w:t xml:space="preserve">        5.负责管理球队现役球员和其他人员，建立信息录，加强球队队员交流。</w:t>
      </w:r>
    </w:p>
    <w:p w14:paraId="615771DE" w14:textId="77777777" w:rsidR="00E3195A" w:rsidRDefault="00B443F1">
      <w:pPr>
        <w:spacing w:line="360" w:lineRule="auto"/>
        <w:rPr>
          <w:rFonts w:ascii="宋体" w:hAnsi="宋体"/>
          <w:sz w:val="24"/>
        </w:rPr>
      </w:pPr>
      <w:r>
        <w:rPr>
          <w:rFonts w:ascii="宋体" w:hAnsi="宋体" w:hint="eastAsia"/>
          <w:sz w:val="24"/>
        </w:rPr>
        <w:t xml:space="preserve">        6.关心球队队员生活，保证队员能够顺利投入</w:t>
      </w:r>
      <w:r>
        <w:rPr>
          <w:rFonts w:ascii="宋体" w:hAnsi="宋体"/>
          <w:sz w:val="24"/>
        </w:rPr>
        <w:t>羽毛球</w:t>
      </w:r>
      <w:r>
        <w:rPr>
          <w:rFonts w:ascii="宋体" w:hAnsi="宋体" w:hint="eastAsia"/>
          <w:sz w:val="24"/>
        </w:rPr>
        <w:t>运动。</w:t>
      </w:r>
    </w:p>
    <w:p w14:paraId="72B84CC1" w14:textId="77777777" w:rsidR="00E3195A" w:rsidRDefault="00B443F1">
      <w:pPr>
        <w:spacing w:line="360" w:lineRule="auto"/>
        <w:rPr>
          <w:rFonts w:ascii="宋体" w:hAnsi="宋体"/>
          <w:sz w:val="24"/>
        </w:rPr>
      </w:pPr>
      <w:r>
        <w:rPr>
          <w:rFonts w:ascii="宋体" w:hAnsi="宋体" w:hint="eastAsia"/>
          <w:sz w:val="24"/>
        </w:rPr>
        <w:t xml:space="preserve">        7.负责球队成员的招募和现役球员退役事务。</w:t>
      </w:r>
    </w:p>
    <w:p w14:paraId="236572AA"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8.新球员招募审核权及球队代表权；</w:t>
      </w:r>
    </w:p>
    <w:p w14:paraId="05ECA2A0"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9.队员信息管理权及考勤记录权；</w:t>
      </w:r>
    </w:p>
    <w:p w14:paraId="622796CF"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10.队伍建设发展规划建议权；</w:t>
      </w:r>
    </w:p>
    <w:p w14:paraId="23D1765E" w14:textId="77777777" w:rsidR="00E3195A" w:rsidRDefault="00B443F1">
      <w:pPr>
        <w:spacing w:line="360" w:lineRule="auto"/>
        <w:ind w:left="1680" w:hangingChars="700" w:hanging="1680"/>
        <w:rPr>
          <w:rFonts w:ascii="宋体" w:hAnsi="宋体"/>
          <w:sz w:val="24"/>
        </w:rPr>
      </w:pPr>
      <w:r>
        <w:rPr>
          <w:rFonts w:ascii="宋体" w:hAnsi="宋体" w:hint="eastAsia"/>
          <w:sz w:val="24"/>
        </w:rPr>
        <w:t xml:space="preserve">        11.其他相关方面所涉及的应有权利。</w:t>
      </w:r>
    </w:p>
    <w:p w14:paraId="35B6AE98" w14:textId="77777777" w:rsidR="00E3195A" w:rsidRDefault="00B443F1">
      <w:pPr>
        <w:spacing w:line="360" w:lineRule="auto"/>
        <w:rPr>
          <w:rFonts w:ascii="宋体" w:hAnsi="宋体"/>
          <w:sz w:val="24"/>
        </w:rPr>
      </w:pPr>
      <w:r>
        <w:rPr>
          <w:rFonts w:ascii="宋体" w:hAnsi="宋体" w:hint="eastAsia"/>
          <w:sz w:val="24"/>
        </w:rPr>
        <w:t xml:space="preserve">        1.妥善保管球队共享资产包括</w:t>
      </w:r>
      <w:r>
        <w:rPr>
          <w:rFonts w:ascii="宋体" w:hAnsi="宋体"/>
          <w:sz w:val="24"/>
        </w:rPr>
        <w:t>羽毛球</w:t>
      </w:r>
      <w:r>
        <w:rPr>
          <w:rFonts w:ascii="宋体" w:hAnsi="宋体" w:hint="eastAsia"/>
          <w:sz w:val="24"/>
        </w:rPr>
        <w:t>、训练</w:t>
      </w:r>
      <w:proofErr w:type="gramStart"/>
      <w:r>
        <w:rPr>
          <w:rFonts w:ascii="宋体" w:hAnsi="宋体" w:hint="eastAsia"/>
          <w:sz w:val="24"/>
        </w:rPr>
        <w:t>用标志盘</w:t>
      </w:r>
      <w:proofErr w:type="gramEnd"/>
      <w:r>
        <w:rPr>
          <w:rFonts w:ascii="宋体" w:hAnsi="宋体" w:hint="eastAsia"/>
          <w:sz w:val="24"/>
        </w:rPr>
        <w:t>等。</w:t>
      </w:r>
    </w:p>
    <w:p w14:paraId="3C54CAC5" w14:textId="77777777" w:rsidR="00E3195A" w:rsidRDefault="00B443F1">
      <w:pPr>
        <w:spacing w:line="360" w:lineRule="auto"/>
        <w:rPr>
          <w:rFonts w:ascii="宋体" w:hAnsi="宋体"/>
          <w:sz w:val="24"/>
        </w:rPr>
      </w:pPr>
      <w:r>
        <w:rPr>
          <w:rFonts w:ascii="宋体" w:hAnsi="宋体" w:hint="eastAsia"/>
          <w:sz w:val="24"/>
        </w:rPr>
        <w:t xml:space="preserve">        2.严格保管并详细记录球队共用资金。</w:t>
      </w:r>
    </w:p>
    <w:p w14:paraId="1BF3C155" w14:textId="77777777" w:rsidR="00E3195A" w:rsidRDefault="00B443F1">
      <w:pPr>
        <w:spacing w:line="360" w:lineRule="auto"/>
        <w:rPr>
          <w:rFonts w:ascii="宋体" w:hAnsi="宋体"/>
          <w:sz w:val="24"/>
        </w:rPr>
      </w:pPr>
      <w:r>
        <w:rPr>
          <w:rFonts w:ascii="宋体" w:hAnsi="宋体" w:hint="eastAsia"/>
          <w:sz w:val="24"/>
        </w:rPr>
        <w:t xml:space="preserve">        3.及时了解球队需要，并及时向球队反映申请购买。</w:t>
      </w:r>
    </w:p>
    <w:p w14:paraId="714CA494" w14:textId="77777777" w:rsidR="00E3195A" w:rsidRDefault="00B443F1">
      <w:pPr>
        <w:spacing w:line="360" w:lineRule="auto"/>
        <w:rPr>
          <w:rFonts w:ascii="宋体" w:hAnsi="宋体"/>
          <w:sz w:val="24"/>
        </w:rPr>
      </w:pPr>
      <w:r>
        <w:rPr>
          <w:rFonts w:ascii="宋体" w:hAnsi="宋体" w:hint="eastAsia"/>
          <w:sz w:val="24"/>
        </w:rPr>
        <w:t xml:space="preserve">        4.负责球队球衣等类似资产的购买等事务。</w:t>
      </w:r>
    </w:p>
    <w:p w14:paraId="2452C5A4" w14:textId="77777777" w:rsidR="00E3195A" w:rsidRDefault="00B443F1" w:rsidP="00B443F1">
      <w:pPr>
        <w:spacing w:line="360" w:lineRule="auto"/>
        <w:rPr>
          <w:rFonts w:ascii="宋体" w:hAnsi="宋体"/>
          <w:sz w:val="24"/>
        </w:rPr>
      </w:pPr>
      <w:r>
        <w:rPr>
          <w:rFonts w:ascii="宋体" w:hAnsi="宋体" w:hint="eastAsia"/>
          <w:sz w:val="24"/>
        </w:rPr>
        <w:t xml:space="preserve">   </w:t>
      </w:r>
    </w:p>
    <w:p w14:paraId="1674F26E" w14:textId="77777777" w:rsidR="00E3195A" w:rsidRDefault="00B443F1" w:rsidP="00B443F1">
      <w:pPr>
        <w:spacing w:line="360" w:lineRule="auto"/>
        <w:outlineLvl w:val="0"/>
        <w:rPr>
          <w:rFonts w:ascii="宋体" w:hAnsi="宋体"/>
          <w:sz w:val="24"/>
        </w:rPr>
      </w:pPr>
      <w:bookmarkStart w:id="40" w:name="_Toc24850"/>
      <w:bookmarkStart w:id="41" w:name="_Toc21392"/>
      <w:bookmarkStart w:id="42" w:name="_Toc31198"/>
      <w:r>
        <w:rPr>
          <w:rFonts w:ascii="宋体" w:hAnsi="宋体" w:hint="eastAsia"/>
          <w:sz w:val="24"/>
        </w:rPr>
        <w:t>第八条 负责人任免</w:t>
      </w:r>
      <w:bookmarkEnd w:id="40"/>
      <w:bookmarkEnd w:id="41"/>
      <w:bookmarkEnd w:id="42"/>
    </w:p>
    <w:p w14:paraId="1F85353D" w14:textId="77777777" w:rsidR="00E3195A" w:rsidRDefault="00B443F1">
      <w:pPr>
        <w:spacing w:line="360" w:lineRule="auto"/>
        <w:rPr>
          <w:rFonts w:ascii="宋体" w:hAnsi="宋体"/>
          <w:sz w:val="24"/>
        </w:rPr>
      </w:pPr>
      <w:r>
        <w:rPr>
          <w:rFonts w:ascii="宋体" w:hAnsi="宋体" w:hint="eastAsia"/>
          <w:sz w:val="24"/>
        </w:rPr>
        <w:t xml:space="preserve">    球队各机构负责人均由推荐人提名，全体队员表决通过的形式产生。首先前任队长作为推荐人，以“提名-表决”循环进行直到选出队长人选；新队长推选副队长，再由全体队员审核通过。全体队员对于各个职位负责人拥有监督权，可随时反馈球队通过表决免去不合格负责人的职位，各届负责人名义负责时间为一整个学年赛季。</w:t>
      </w:r>
    </w:p>
    <w:p w14:paraId="54581F61" w14:textId="77777777" w:rsidR="00E3195A" w:rsidRDefault="00B443F1">
      <w:pPr>
        <w:numPr>
          <w:ilvl w:val="0"/>
          <w:numId w:val="2"/>
        </w:numPr>
        <w:spacing w:line="360" w:lineRule="auto"/>
        <w:jc w:val="center"/>
        <w:rPr>
          <w:rFonts w:ascii="宋体" w:hAnsi="宋体"/>
          <w:b/>
          <w:bCs/>
          <w:sz w:val="28"/>
          <w:szCs w:val="28"/>
        </w:rPr>
      </w:pPr>
      <w:r>
        <w:rPr>
          <w:rFonts w:ascii="宋体" w:hAnsi="宋体" w:hint="eastAsia"/>
          <w:b/>
          <w:bCs/>
          <w:sz w:val="28"/>
          <w:szCs w:val="28"/>
        </w:rPr>
        <w:lastRenderedPageBreak/>
        <w:t xml:space="preserve"> </w:t>
      </w:r>
      <w:bookmarkStart w:id="43" w:name="_Toc4835"/>
      <w:bookmarkStart w:id="44" w:name="_Toc5547"/>
      <w:bookmarkStart w:id="45" w:name="_Toc3378"/>
      <w:bookmarkStart w:id="46" w:name="_Toc17936"/>
      <w:r>
        <w:rPr>
          <w:rFonts w:ascii="宋体" w:hAnsi="宋体" w:hint="eastAsia"/>
          <w:b/>
          <w:bCs/>
          <w:sz w:val="28"/>
          <w:szCs w:val="28"/>
        </w:rPr>
        <w:t>成员</w:t>
      </w:r>
      <w:bookmarkEnd w:id="43"/>
      <w:bookmarkEnd w:id="44"/>
      <w:bookmarkEnd w:id="45"/>
      <w:bookmarkEnd w:id="46"/>
    </w:p>
    <w:p w14:paraId="53B8AB3F" w14:textId="77777777" w:rsidR="00E3195A" w:rsidRDefault="00B443F1" w:rsidP="00B443F1">
      <w:pPr>
        <w:spacing w:line="360" w:lineRule="auto"/>
        <w:outlineLvl w:val="0"/>
        <w:rPr>
          <w:rFonts w:ascii="宋体" w:hAnsi="宋体"/>
          <w:bCs/>
          <w:sz w:val="24"/>
        </w:rPr>
      </w:pPr>
      <w:bookmarkStart w:id="47" w:name="_Toc17778"/>
      <w:bookmarkStart w:id="48" w:name="_Toc13784"/>
      <w:bookmarkStart w:id="49" w:name="_Toc8200"/>
      <w:r>
        <w:rPr>
          <w:rFonts w:ascii="宋体" w:hAnsi="宋体" w:hint="eastAsia"/>
          <w:bCs/>
          <w:sz w:val="24"/>
        </w:rPr>
        <w:t>第九条 资格</w:t>
      </w:r>
      <w:bookmarkEnd w:id="47"/>
      <w:bookmarkEnd w:id="48"/>
      <w:bookmarkEnd w:id="49"/>
    </w:p>
    <w:p w14:paraId="6E8E7603" w14:textId="77777777" w:rsidR="00E3195A" w:rsidRDefault="00B443F1">
      <w:pPr>
        <w:spacing w:line="360" w:lineRule="auto"/>
        <w:ind w:firstLine="480"/>
        <w:rPr>
          <w:rFonts w:ascii="宋体" w:hAnsi="宋体"/>
          <w:bCs/>
          <w:sz w:val="24"/>
        </w:rPr>
      </w:pPr>
      <w:r>
        <w:rPr>
          <w:rFonts w:ascii="宋体" w:hAnsi="宋体" w:hint="eastAsia"/>
          <w:bCs/>
          <w:sz w:val="24"/>
        </w:rPr>
        <w:t>凡是对</w:t>
      </w:r>
      <w:r>
        <w:rPr>
          <w:rFonts w:ascii="宋体" w:hAnsi="宋体"/>
          <w:bCs/>
          <w:sz w:val="24"/>
        </w:rPr>
        <w:t>羽毛球</w:t>
      </w:r>
      <w:r>
        <w:rPr>
          <w:rFonts w:ascii="宋体" w:hAnsi="宋体" w:hint="eastAsia"/>
          <w:bCs/>
          <w:sz w:val="24"/>
        </w:rPr>
        <w:t>运动、对山东大学管理学院</w:t>
      </w:r>
      <w:r>
        <w:rPr>
          <w:rFonts w:ascii="宋体" w:hAnsi="宋体"/>
          <w:bCs/>
          <w:sz w:val="24"/>
        </w:rPr>
        <w:t>羽毛球</w:t>
      </w:r>
      <w:r>
        <w:rPr>
          <w:rFonts w:ascii="宋体" w:hAnsi="宋体" w:hint="eastAsia"/>
          <w:bCs/>
          <w:sz w:val="24"/>
        </w:rPr>
        <w:t>队有兴趣的管理学院在校生均可申请加入。本人可直接向队长或副队长提出申请，也可由球队内部人员代为申请，最终由队长和副队长审核通过后即可加入。毕业离校的队员自动视为离开球队，进入球队历史球员名单。</w:t>
      </w:r>
    </w:p>
    <w:p w14:paraId="125B3D5B" w14:textId="77777777" w:rsidR="007E2D75" w:rsidRDefault="007E2D75">
      <w:pPr>
        <w:spacing w:line="360" w:lineRule="auto"/>
        <w:ind w:firstLine="480"/>
        <w:rPr>
          <w:rFonts w:ascii="宋体" w:hAnsi="宋体"/>
          <w:bCs/>
          <w:sz w:val="24"/>
        </w:rPr>
      </w:pPr>
    </w:p>
    <w:p w14:paraId="6A524108" w14:textId="77777777" w:rsidR="00E3195A" w:rsidRDefault="00B443F1" w:rsidP="00B443F1">
      <w:pPr>
        <w:spacing w:line="360" w:lineRule="auto"/>
        <w:outlineLvl w:val="0"/>
        <w:rPr>
          <w:rFonts w:ascii="宋体" w:hAnsi="宋体"/>
          <w:bCs/>
          <w:sz w:val="24"/>
        </w:rPr>
      </w:pPr>
      <w:bookmarkStart w:id="50" w:name="_Toc12126"/>
      <w:bookmarkStart w:id="51" w:name="_Toc3380"/>
      <w:bookmarkStart w:id="52" w:name="_Toc18406"/>
      <w:r>
        <w:rPr>
          <w:rFonts w:ascii="宋体" w:hAnsi="宋体" w:hint="eastAsia"/>
          <w:bCs/>
          <w:sz w:val="24"/>
        </w:rPr>
        <w:t>第十条 成员权利</w:t>
      </w:r>
      <w:bookmarkEnd w:id="50"/>
      <w:bookmarkEnd w:id="51"/>
      <w:bookmarkEnd w:id="52"/>
    </w:p>
    <w:p w14:paraId="7095B821" w14:textId="77777777" w:rsidR="00E3195A" w:rsidRDefault="00B443F1">
      <w:pPr>
        <w:spacing w:line="360" w:lineRule="auto"/>
        <w:ind w:firstLineChars="150" w:firstLine="360"/>
        <w:rPr>
          <w:rFonts w:ascii="宋体" w:hAnsi="宋体"/>
          <w:bCs/>
          <w:sz w:val="24"/>
        </w:rPr>
      </w:pPr>
      <w:r>
        <w:rPr>
          <w:rFonts w:ascii="宋体" w:hAnsi="宋体" w:hint="eastAsia"/>
          <w:bCs/>
          <w:sz w:val="24"/>
        </w:rPr>
        <w:t>（一）拥有提名、被提名和表决权；</w:t>
      </w:r>
    </w:p>
    <w:p w14:paraId="3AC5BD3B" w14:textId="77777777" w:rsidR="00E3195A" w:rsidRDefault="00B443F1">
      <w:pPr>
        <w:spacing w:line="360" w:lineRule="auto"/>
        <w:rPr>
          <w:rFonts w:ascii="宋体" w:hAnsi="宋体"/>
          <w:bCs/>
          <w:sz w:val="24"/>
        </w:rPr>
      </w:pPr>
      <w:r>
        <w:rPr>
          <w:rFonts w:ascii="宋体" w:hAnsi="宋体" w:hint="eastAsia"/>
          <w:bCs/>
          <w:sz w:val="24"/>
        </w:rPr>
        <w:t xml:space="preserve">   （二）享有参加球队组织各项活动的权利；</w:t>
      </w:r>
    </w:p>
    <w:p w14:paraId="4EF941FF" w14:textId="77777777" w:rsidR="00E3195A" w:rsidRDefault="00B443F1">
      <w:pPr>
        <w:spacing w:line="360" w:lineRule="auto"/>
        <w:ind w:firstLineChars="150" w:firstLine="360"/>
        <w:rPr>
          <w:rFonts w:ascii="宋体" w:hAnsi="宋体"/>
          <w:bCs/>
          <w:sz w:val="24"/>
        </w:rPr>
      </w:pPr>
      <w:r>
        <w:rPr>
          <w:rFonts w:ascii="宋体" w:hAnsi="宋体" w:hint="eastAsia"/>
          <w:bCs/>
          <w:sz w:val="24"/>
        </w:rPr>
        <w:t>（三）享有按规定对管理人员实行监督和合理批评、建议权；</w:t>
      </w:r>
    </w:p>
    <w:p w14:paraId="4B65AB01" w14:textId="77777777" w:rsidR="00E3195A" w:rsidRDefault="00B443F1">
      <w:pPr>
        <w:spacing w:line="360" w:lineRule="auto"/>
        <w:ind w:firstLineChars="150" w:firstLine="360"/>
        <w:rPr>
          <w:rFonts w:ascii="宋体" w:hAnsi="宋体"/>
          <w:bCs/>
          <w:sz w:val="24"/>
        </w:rPr>
      </w:pPr>
      <w:r>
        <w:rPr>
          <w:rFonts w:ascii="宋体" w:hAnsi="宋体" w:hint="eastAsia"/>
          <w:bCs/>
          <w:sz w:val="24"/>
        </w:rPr>
        <w:t>（四）享有按规定对球队组织决策决定发展方向提出意见的权利；</w:t>
      </w:r>
    </w:p>
    <w:p w14:paraId="165E1743" w14:textId="77777777" w:rsidR="00E3195A" w:rsidRDefault="00B443F1">
      <w:pPr>
        <w:spacing w:line="360" w:lineRule="auto"/>
        <w:ind w:firstLineChars="150" w:firstLine="360"/>
        <w:rPr>
          <w:rFonts w:ascii="宋体" w:hAnsi="宋体"/>
          <w:bCs/>
          <w:sz w:val="24"/>
        </w:rPr>
      </w:pPr>
      <w:r>
        <w:rPr>
          <w:rFonts w:ascii="宋体" w:hAnsi="宋体" w:hint="eastAsia"/>
          <w:bCs/>
          <w:sz w:val="24"/>
        </w:rPr>
        <w:t>（五）享有使用球队组织所提供的各项资产的权利；</w:t>
      </w:r>
    </w:p>
    <w:p w14:paraId="32AF2D46" w14:textId="77777777" w:rsidR="00E3195A" w:rsidRDefault="00B443F1">
      <w:pPr>
        <w:spacing w:line="360" w:lineRule="auto"/>
        <w:ind w:firstLineChars="150" w:firstLine="360"/>
        <w:rPr>
          <w:rFonts w:ascii="宋体" w:hAnsi="宋体"/>
          <w:bCs/>
          <w:sz w:val="24"/>
        </w:rPr>
      </w:pPr>
      <w:r>
        <w:rPr>
          <w:rFonts w:ascii="宋体" w:hAnsi="宋体" w:hint="eastAsia"/>
          <w:bCs/>
          <w:sz w:val="24"/>
        </w:rPr>
        <w:t>（六）享有自愿退出的权利；</w:t>
      </w:r>
    </w:p>
    <w:p w14:paraId="0568984C" w14:textId="77777777" w:rsidR="00E3195A" w:rsidRDefault="00B443F1">
      <w:pPr>
        <w:spacing w:line="360" w:lineRule="auto"/>
        <w:ind w:firstLineChars="150" w:firstLine="360"/>
        <w:rPr>
          <w:rFonts w:ascii="宋体" w:hAnsi="宋体"/>
          <w:bCs/>
          <w:sz w:val="24"/>
        </w:rPr>
      </w:pPr>
      <w:r>
        <w:rPr>
          <w:rFonts w:ascii="宋体" w:hAnsi="宋体" w:hint="eastAsia"/>
          <w:bCs/>
          <w:sz w:val="24"/>
        </w:rPr>
        <w:t>（七）享有其他合理相关权利。</w:t>
      </w:r>
    </w:p>
    <w:p w14:paraId="18A74220" w14:textId="77777777" w:rsidR="00E3195A" w:rsidRDefault="00B443F1" w:rsidP="00B443F1">
      <w:pPr>
        <w:spacing w:line="360" w:lineRule="auto"/>
        <w:outlineLvl w:val="0"/>
        <w:rPr>
          <w:rFonts w:ascii="宋体" w:hAnsi="宋体"/>
          <w:bCs/>
          <w:sz w:val="24"/>
        </w:rPr>
      </w:pPr>
      <w:bookmarkStart w:id="53" w:name="_Toc8199"/>
      <w:bookmarkStart w:id="54" w:name="_Toc23912"/>
      <w:bookmarkStart w:id="55" w:name="_Toc6824"/>
      <w:r>
        <w:rPr>
          <w:rFonts w:ascii="宋体" w:hAnsi="宋体"/>
          <w:bCs/>
          <w:sz w:val="24"/>
        </w:rPr>
        <w:t>第十</w:t>
      </w:r>
      <w:r>
        <w:rPr>
          <w:rFonts w:ascii="宋体" w:hAnsi="宋体" w:hint="eastAsia"/>
          <w:bCs/>
          <w:sz w:val="24"/>
        </w:rPr>
        <w:t>一</w:t>
      </w:r>
      <w:r>
        <w:rPr>
          <w:rFonts w:ascii="宋体" w:hAnsi="宋体"/>
          <w:bCs/>
          <w:sz w:val="24"/>
        </w:rPr>
        <w:t xml:space="preserve">条 </w:t>
      </w:r>
      <w:r>
        <w:rPr>
          <w:rFonts w:ascii="宋体" w:hAnsi="宋体" w:hint="eastAsia"/>
          <w:bCs/>
          <w:sz w:val="24"/>
        </w:rPr>
        <w:t>成</w:t>
      </w:r>
      <w:r>
        <w:rPr>
          <w:rFonts w:ascii="宋体" w:hAnsi="宋体"/>
          <w:bCs/>
          <w:sz w:val="24"/>
        </w:rPr>
        <w:t>员义务</w:t>
      </w:r>
      <w:bookmarkEnd w:id="53"/>
      <w:bookmarkEnd w:id="54"/>
      <w:bookmarkEnd w:id="55"/>
    </w:p>
    <w:p w14:paraId="63A08709" w14:textId="77777777" w:rsidR="00E3195A" w:rsidRDefault="00B443F1">
      <w:pPr>
        <w:spacing w:line="360" w:lineRule="auto"/>
        <w:ind w:firstLineChars="200" w:firstLine="480"/>
        <w:rPr>
          <w:rFonts w:ascii="宋体" w:hAnsi="宋体"/>
          <w:bCs/>
          <w:sz w:val="24"/>
        </w:rPr>
      </w:pPr>
      <w:r>
        <w:rPr>
          <w:rFonts w:ascii="宋体" w:hAnsi="宋体" w:hint="eastAsia"/>
          <w:bCs/>
          <w:sz w:val="24"/>
        </w:rPr>
        <w:t>(</w:t>
      </w:r>
      <w:proofErr w:type="gramStart"/>
      <w:r>
        <w:rPr>
          <w:rFonts w:ascii="宋体" w:hAnsi="宋体" w:hint="eastAsia"/>
          <w:bCs/>
          <w:sz w:val="24"/>
        </w:rPr>
        <w:t>一</w:t>
      </w:r>
      <w:proofErr w:type="gramEnd"/>
      <w:r>
        <w:rPr>
          <w:rFonts w:ascii="宋体" w:hAnsi="宋体" w:hint="eastAsia"/>
          <w:bCs/>
          <w:sz w:val="24"/>
        </w:rPr>
        <w:t xml:space="preserve">) </w:t>
      </w:r>
      <w:r>
        <w:rPr>
          <w:rFonts w:ascii="宋体" w:hAnsi="宋体"/>
          <w:bCs/>
          <w:sz w:val="24"/>
        </w:rPr>
        <w:t>遵守球队组织章程和各项细则，自觉支持球队做出的各项决策决定。</w:t>
      </w:r>
    </w:p>
    <w:p w14:paraId="20695411" w14:textId="77777777" w:rsidR="00E3195A" w:rsidRDefault="00B443F1">
      <w:pPr>
        <w:spacing w:line="360" w:lineRule="auto"/>
        <w:ind w:firstLineChars="200" w:firstLine="480"/>
        <w:rPr>
          <w:rFonts w:ascii="宋体" w:hAnsi="宋体"/>
          <w:bCs/>
          <w:sz w:val="24"/>
        </w:rPr>
      </w:pPr>
      <w:r>
        <w:rPr>
          <w:rFonts w:ascii="宋体" w:hAnsi="宋体" w:hint="eastAsia"/>
          <w:bCs/>
          <w:sz w:val="24"/>
        </w:rPr>
        <w:t xml:space="preserve">(二) </w:t>
      </w:r>
      <w:r>
        <w:rPr>
          <w:rFonts w:ascii="宋体" w:hAnsi="宋体"/>
          <w:bCs/>
          <w:sz w:val="24"/>
        </w:rPr>
        <w:t>球队组织成员</w:t>
      </w:r>
      <w:r>
        <w:rPr>
          <w:rFonts w:ascii="宋体" w:hAnsi="宋体" w:hint="eastAsia"/>
          <w:bCs/>
          <w:sz w:val="24"/>
        </w:rPr>
        <w:t>必须</w:t>
      </w:r>
      <w:r>
        <w:rPr>
          <w:rFonts w:ascii="宋体" w:hAnsi="宋体"/>
          <w:bCs/>
          <w:sz w:val="24"/>
        </w:rPr>
        <w:t>团结，大胆进行批评</w:t>
      </w:r>
      <w:r>
        <w:rPr>
          <w:rFonts w:ascii="宋体" w:hAnsi="宋体" w:hint="eastAsia"/>
          <w:bCs/>
          <w:sz w:val="24"/>
        </w:rPr>
        <w:t>与</w:t>
      </w:r>
      <w:r>
        <w:rPr>
          <w:rFonts w:ascii="宋体" w:hAnsi="宋体"/>
          <w:bCs/>
          <w:sz w:val="24"/>
        </w:rPr>
        <w:t>自我批评、赞扬</w:t>
      </w:r>
      <w:r>
        <w:rPr>
          <w:rFonts w:ascii="宋体" w:hAnsi="宋体" w:hint="eastAsia"/>
          <w:bCs/>
          <w:sz w:val="24"/>
        </w:rPr>
        <w:t>与</w:t>
      </w:r>
      <w:r>
        <w:rPr>
          <w:rFonts w:ascii="宋体" w:hAnsi="宋体"/>
          <w:bCs/>
          <w:sz w:val="24"/>
        </w:rPr>
        <w:t>自我赞扬。</w:t>
      </w:r>
    </w:p>
    <w:p w14:paraId="03CAC3F5" w14:textId="77777777" w:rsidR="00E3195A" w:rsidRDefault="00B443F1">
      <w:pPr>
        <w:spacing w:line="360" w:lineRule="auto"/>
        <w:ind w:firstLineChars="200" w:firstLine="480"/>
        <w:rPr>
          <w:rFonts w:ascii="宋体" w:hAnsi="宋体"/>
          <w:bCs/>
          <w:sz w:val="24"/>
        </w:rPr>
      </w:pPr>
      <w:r>
        <w:rPr>
          <w:rFonts w:ascii="宋体" w:hAnsi="宋体" w:hint="eastAsia"/>
          <w:bCs/>
          <w:sz w:val="24"/>
        </w:rPr>
        <w:t xml:space="preserve">(三) </w:t>
      </w:r>
      <w:r>
        <w:rPr>
          <w:rFonts w:ascii="宋体" w:hAnsi="宋体"/>
          <w:bCs/>
          <w:sz w:val="24"/>
        </w:rPr>
        <w:t>自觉维护球队形象声誉，不得做有损球队组织的行为。</w:t>
      </w:r>
    </w:p>
    <w:p w14:paraId="14CC2ED3" w14:textId="77777777" w:rsidR="00E3195A" w:rsidRDefault="00B443F1">
      <w:pPr>
        <w:spacing w:line="360" w:lineRule="auto"/>
        <w:ind w:firstLineChars="200" w:firstLine="480"/>
        <w:rPr>
          <w:rFonts w:ascii="宋体" w:hAnsi="宋体"/>
          <w:bCs/>
          <w:sz w:val="24"/>
        </w:rPr>
      </w:pPr>
      <w:r>
        <w:rPr>
          <w:rFonts w:ascii="宋体" w:hAnsi="宋体" w:hint="eastAsia"/>
          <w:bCs/>
          <w:sz w:val="24"/>
        </w:rPr>
        <w:t xml:space="preserve">(四) </w:t>
      </w:r>
      <w:r>
        <w:rPr>
          <w:rFonts w:ascii="宋体" w:hAnsi="宋体"/>
          <w:bCs/>
          <w:sz w:val="24"/>
        </w:rPr>
        <w:t>无论时期，应自觉尊重球队历史，为球队未来发展贡献力量。</w:t>
      </w:r>
    </w:p>
    <w:p w14:paraId="782D1D8E" w14:textId="77777777" w:rsidR="00E3195A" w:rsidRDefault="00B443F1">
      <w:pPr>
        <w:spacing w:line="360" w:lineRule="auto"/>
        <w:ind w:firstLineChars="200" w:firstLine="480"/>
        <w:rPr>
          <w:rFonts w:ascii="宋体" w:hAnsi="宋体"/>
          <w:bCs/>
          <w:sz w:val="24"/>
        </w:rPr>
      </w:pPr>
      <w:r>
        <w:rPr>
          <w:rFonts w:ascii="宋体" w:hAnsi="宋体" w:hint="eastAsia"/>
          <w:bCs/>
          <w:sz w:val="24"/>
        </w:rPr>
        <w:t xml:space="preserve">(五) </w:t>
      </w:r>
      <w:r>
        <w:rPr>
          <w:rFonts w:ascii="宋体" w:hAnsi="宋体"/>
          <w:bCs/>
          <w:sz w:val="24"/>
        </w:rPr>
        <w:t>自觉缴纳合理收取的团体费用。</w:t>
      </w:r>
    </w:p>
    <w:p w14:paraId="75D3C6AC" w14:textId="77777777" w:rsidR="00E3195A" w:rsidRDefault="00B443F1" w:rsidP="00B443F1">
      <w:pPr>
        <w:spacing w:line="360" w:lineRule="auto"/>
        <w:outlineLvl w:val="0"/>
        <w:rPr>
          <w:rFonts w:ascii="宋体" w:hAnsi="宋体"/>
          <w:bCs/>
          <w:sz w:val="24"/>
        </w:rPr>
      </w:pPr>
      <w:bookmarkStart w:id="56" w:name="_Toc13363"/>
      <w:bookmarkStart w:id="57" w:name="_Toc19295"/>
      <w:bookmarkStart w:id="58" w:name="_Toc16450"/>
      <w:r>
        <w:rPr>
          <w:rFonts w:ascii="宋体" w:hAnsi="宋体"/>
          <w:bCs/>
          <w:sz w:val="24"/>
        </w:rPr>
        <w:t>第十</w:t>
      </w:r>
      <w:r>
        <w:rPr>
          <w:rFonts w:ascii="宋体" w:hAnsi="宋体" w:hint="eastAsia"/>
          <w:bCs/>
          <w:sz w:val="24"/>
        </w:rPr>
        <w:t>二</w:t>
      </w:r>
      <w:r>
        <w:rPr>
          <w:rFonts w:ascii="宋体" w:hAnsi="宋体"/>
          <w:bCs/>
          <w:sz w:val="24"/>
        </w:rPr>
        <w:t>条 退出</w:t>
      </w:r>
      <w:bookmarkEnd w:id="56"/>
      <w:bookmarkEnd w:id="57"/>
      <w:bookmarkEnd w:id="58"/>
    </w:p>
    <w:p w14:paraId="58799883" w14:textId="77777777" w:rsidR="00E3195A" w:rsidRDefault="00B443F1">
      <w:pPr>
        <w:spacing w:line="360" w:lineRule="auto"/>
        <w:ind w:firstLineChars="200" w:firstLine="480"/>
        <w:rPr>
          <w:rFonts w:ascii="宋体" w:hAnsi="宋体"/>
          <w:bCs/>
          <w:sz w:val="24"/>
        </w:rPr>
      </w:pPr>
      <w:r>
        <w:rPr>
          <w:rFonts w:ascii="宋体" w:hAnsi="宋体"/>
          <w:bCs/>
          <w:sz w:val="24"/>
        </w:rPr>
        <w:t>球队组织成员在有特殊情况选择退出时，需向球队组织提出退队申请</w:t>
      </w:r>
      <w:r>
        <w:rPr>
          <w:rFonts w:ascii="宋体" w:hAnsi="宋体" w:hint="eastAsia"/>
          <w:bCs/>
          <w:sz w:val="24"/>
        </w:rPr>
        <w:t>，审核通过后方可退出，自愿退出后失去成员权利。</w:t>
      </w:r>
    </w:p>
    <w:p w14:paraId="4BDCC64F" w14:textId="77777777" w:rsidR="00E3195A" w:rsidRDefault="00B443F1">
      <w:pPr>
        <w:numPr>
          <w:ilvl w:val="0"/>
          <w:numId w:val="2"/>
        </w:numPr>
        <w:spacing w:line="360" w:lineRule="auto"/>
        <w:jc w:val="center"/>
        <w:rPr>
          <w:rFonts w:ascii="宋体" w:hAnsi="宋体"/>
          <w:b/>
          <w:bCs/>
          <w:sz w:val="28"/>
          <w:szCs w:val="28"/>
        </w:rPr>
      </w:pPr>
      <w:r>
        <w:rPr>
          <w:rFonts w:ascii="宋体" w:hAnsi="宋体" w:hint="eastAsia"/>
          <w:b/>
          <w:bCs/>
          <w:sz w:val="28"/>
          <w:szCs w:val="28"/>
        </w:rPr>
        <w:t xml:space="preserve"> </w:t>
      </w:r>
      <w:bookmarkStart w:id="59" w:name="_Toc11641"/>
      <w:bookmarkStart w:id="60" w:name="_Toc12522"/>
      <w:bookmarkStart w:id="61" w:name="_Toc371"/>
      <w:bookmarkStart w:id="62" w:name="_Toc16129"/>
      <w:r>
        <w:rPr>
          <w:rFonts w:ascii="宋体" w:hAnsi="宋体" w:hint="eastAsia"/>
          <w:b/>
          <w:bCs/>
          <w:sz w:val="28"/>
          <w:szCs w:val="28"/>
        </w:rPr>
        <w:t>管理细则</w:t>
      </w:r>
      <w:bookmarkEnd w:id="59"/>
      <w:bookmarkEnd w:id="60"/>
      <w:bookmarkEnd w:id="61"/>
      <w:bookmarkEnd w:id="62"/>
    </w:p>
    <w:p w14:paraId="6FB0B40A" w14:textId="099CCA7A" w:rsidR="00E3195A" w:rsidRDefault="007E2D75" w:rsidP="00B443F1">
      <w:pPr>
        <w:spacing w:line="360" w:lineRule="auto"/>
        <w:jc w:val="left"/>
        <w:outlineLvl w:val="0"/>
        <w:rPr>
          <w:rFonts w:ascii="宋体" w:hAnsi="宋体"/>
          <w:sz w:val="24"/>
        </w:rPr>
      </w:pPr>
      <w:bookmarkStart w:id="63" w:name="_Toc3076"/>
      <w:bookmarkStart w:id="64" w:name="_Toc19523"/>
      <w:bookmarkStart w:id="65" w:name="_Toc22665"/>
      <w:r>
        <w:rPr>
          <w:rFonts w:ascii="宋体" w:hAnsi="宋体" w:hint="eastAsia"/>
          <w:sz w:val="24"/>
        </w:rPr>
        <w:t>第十三</w:t>
      </w:r>
      <w:r w:rsidR="00B443F1">
        <w:rPr>
          <w:rFonts w:ascii="宋体" w:hAnsi="宋体" w:hint="eastAsia"/>
          <w:sz w:val="24"/>
        </w:rPr>
        <w:t>条 人员管理细则</w:t>
      </w:r>
      <w:bookmarkEnd w:id="63"/>
      <w:bookmarkEnd w:id="64"/>
      <w:bookmarkEnd w:id="65"/>
    </w:p>
    <w:p w14:paraId="68F7E0B0" w14:textId="77777777" w:rsidR="00E3195A" w:rsidRDefault="00B443F1">
      <w:pPr>
        <w:spacing w:line="360" w:lineRule="auto"/>
        <w:jc w:val="left"/>
        <w:rPr>
          <w:rFonts w:ascii="宋体" w:hAnsi="宋体"/>
          <w:sz w:val="24"/>
        </w:rPr>
      </w:pPr>
      <w:r>
        <w:rPr>
          <w:rFonts w:ascii="宋体" w:hAnsi="宋体" w:hint="eastAsia"/>
          <w:sz w:val="24"/>
        </w:rPr>
        <w:t xml:space="preserve">   （一）每学年赛季初副队长提前建立起新生球员选拔群，及时做好与体育部的沟通，根据新生杯进程，考察新生</w:t>
      </w:r>
      <w:r>
        <w:rPr>
          <w:rFonts w:ascii="宋体" w:hAnsi="宋体"/>
          <w:sz w:val="24"/>
        </w:rPr>
        <w:t>羽毛球</w:t>
      </w:r>
      <w:r>
        <w:rPr>
          <w:rFonts w:ascii="宋体" w:hAnsi="宋体" w:hint="eastAsia"/>
          <w:sz w:val="24"/>
        </w:rPr>
        <w:t>人才。</w:t>
      </w:r>
    </w:p>
    <w:p w14:paraId="08739FED" w14:textId="77777777" w:rsidR="00E3195A" w:rsidRDefault="00B443F1">
      <w:pPr>
        <w:spacing w:line="360" w:lineRule="auto"/>
        <w:jc w:val="left"/>
        <w:rPr>
          <w:rFonts w:ascii="宋体" w:hAnsi="宋体"/>
          <w:sz w:val="24"/>
        </w:rPr>
      </w:pPr>
      <w:r>
        <w:rPr>
          <w:rFonts w:ascii="宋体" w:hAnsi="宋体" w:hint="eastAsia"/>
          <w:sz w:val="24"/>
        </w:rPr>
        <w:t xml:space="preserve">   （二）全体成员组织新生选拔赛，未能成功入选队伍或者难以进入球队轮换</w:t>
      </w:r>
      <w:r>
        <w:rPr>
          <w:rFonts w:ascii="宋体" w:hAnsi="宋体" w:hint="eastAsia"/>
          <w:sz w:val="24"/>
        </w:rPr>
        <w:lastRenderedPageBreak/>
        <w:t>大名单的新生做好安排工作，发展成为球迷队伍主要力量。球队组织影响力的扩大不只需要打球的人，也需要懂球的人。</w:t>
      </w:r>
    </w:p>
    <w:p w14:paraId="56CAEE5C" w14:textId="77777777" w:rsidR="00E3195A" w:rsidRDefault="00B443F1">
      <w:pPr>
        <w:spacing w:line="360" w:lineRule="auto"/>
        <w:jc w:val="left"/>
        <w:rPr>
          <w:rFonts w:ascii="宋体" w:hAnsi="宋体"/>
          <w:sz w:val="24"/>
        </w:rPr>
      </w:pPr>
      <w:r>
        <w:rPr>
          <w:rFonts w:ascii="宋体" w:hAnsi="宋体" w:hint="eastAsia"/>
          <w:sz w:val="24"/>
        </w:rPr>
        <w:t xml:space="preserve">   （三）关注队伍成员的生活要做到“亲而不扰”，人员管理小组可通过包括踢球在内多种多样的方式帮助成员排解生活中遇到的问题和烦恼，但要做到不可过分追究，打扰队伍成员个人生活。</w:t>
      </w:r>
    </w:p>
    <w:p w14:paraId="42272028" w14:textId="3B702E30" w:rsidR="00E3195A" w:rsidRDefault="002B3624" w:rsidP="007E2D75">
      <w:pPr>
        <w:spacing w:line="360" w:lineRule="auto"/>
        <w:ind w:firstLine="480"/>
        <w:jc w:val="left"/>
        <w:rPr>
          <w:rFonts w:ascii="宋体" w:hAnsi="宋体"/>
          <w:sz w:val="24"/>
        </w:rPr>
      </w:pPr>
      <w:r>
        <w:rPr>
          <w:rFonts w:ascii="宋体" w:hAnsi="宋体" w:hint="eastAsia"/>
          <w:sz w:val="24"/>
        </w:rPr>
        <w:t>（四</w:t>
      </w:r>
      <w:r w:rsidR="00B443F1">
        <w:rPr>
          <w:rFonts w:ascii="宋体" w:hAnsi="宋体" w:hint="eastAsia"/>
          <w:sz w:val="24"/>
        </w:rPr>
        <w:t>）人员管理小组制定成员考勤表和信息统计表，做到对球队成员数量实时掌握、对球队成员努力做到实时联系。</w:t>
      </w:r>
    </w:p>
    <w:p w14:paraId="6A4A3215" w14:textId="77777777" w:rsidR="007E2D75" w:rsidRDefault="007E2D75" w:rsidP="007E2D75">
      <w:pPr>
        <w:spacing w:line="360" w:lineRule="auto"/>
        <w:ind w:firstLine="480"/>
        <w:jc w:val="left"/>
        <w:rPr>
          <w:rFonts w:ascii="宋体" w:hAnsi="宋体"/>
          <w:sz w:val="24"/>
        </w:rPr>
      </w:pPr>
    </w:p>
    <w:p w14:paraId="7209651C" w14:textId="138ED9E7" w:rsidR="00E3195A" w:rsidRDefault="007E2D75" w:rsidP="00B443F1">
      <w:pPr>
        <w:spacing w:line="360" w:lineRule="auto"/>
        <w:jc w:val="left"/>
        <w:outlineLvl w:val="0"/>
        <w:rPr>
          <w:rFonts w:ascii="宋体" w:hAnsi="宋体"/>
          <w:sz w:val="24"/>
        </w:rPr>
      </w:pPr>
      <w:bookmarkStart w:id="66" w:name="_Toc20515"/>
      <w:bookmarkStart w:id="67" w:name="_Toc7643"/>
      <w:bookmarkStart w:id="68" w:name="_Toc23890"/>
      <w:r>
        <w:rPr>
          <w:rFonts w:ascii="宋体" w:hAnsi="宋体" w:hint="eastAsia"/>
          <w:sz w:val="24"/>
        </w:rPr>
        <w:t>第十四</w:t>
      </w:r>
      <w:r w:rsidR="00B443F1">
        <w:rPr>
          <w:rFonts w:ascii="宋体" w:hAnsi="宋体" w:hint="eastAsia"/>
          <w:sz w:val="24"/>
        </w:rPr>
        <w:t>条 组织内部纪律</w:t>
      </w:r>
      <w:bookmarkEnd w:id="66"/>
      <w:bookmarkEnd w:id="67"/>
      <w:bookmarkEnd w:id="68"/>
    </w:p>
    <w:p w14:paraId="6D78E76B" w14:textId="77777777" w:rsidR="00E3195A" w:rsidRDefault="00B443F1">
      <w:pPr>
        <w:spacing w:line="360" w:lineRule="auto"/>
        <w:ind w:firstLineChars="200" w:firstLine="480"/>
        <w:jc w:val="left"/>
        <w:rPr>
          <w:rFonts w:ascii="宋体" w:hAnsi="宋体"/>
          <w:sz w:val="24"/>
        </w:rPr>
      </w:pPr>
      <w:r>
        <w:rPr>
          <w:rFonts w:ascii="宋体" w:hAnsi="宋体" w:hint="eastAsia"/>
          <w:sz w:val="24"/>
        </w:rPr>
        <w:t>“没有规矩，不成方圆。”为球队组织更好地生存和发展，也为了更好地为队员服务，现提出以下纪律：</w:t>
      </w:r>
    </w:p>
    <w:p w14:paraId="5252E4A3" w14:textId="77777777" w:rsidR="00E3195A" w:rsidRDefault="00B443F1">
      <w:pPr>
        <w:numPr>
          <w:ilvl w:val="0"/>
          <w:numId w:val="3"/>
        </w:numPr>
        <w:spacing w:line="360" w:lineRule="auto"/>
        <w:ind w:firstLineChars="200" w:firstLine="480"/>
        <w:jc w:val="left"/>
        <w:rPr>
          <w:rFonts w:ascii="宋体" w:hAnsi="宋体"/>
          <w:sz w:val="24"/>
        </w:rPr>
      </w:pPr>
      <w:r>
        <w:rPr>
          <w:rFonts w:ascii="宋体" w:hAnsi="宋体"/>
          <w:sz w:val="24"/>
        </w:rPr>
        <w:t>羽毛球</w:t>
      </w:r>
      <w:r>
        <w:rPr>
          <w:rFonts w:ascii="宋体" w:hAnsi="宋体" w:hint="eastAsia"/>
          <w:sz w:val="24"/>
        </w:rPr>
        <w:t>队队员训练比赛时要按时出勤，不迟到，不早退，有事必须请假，不得无故</w:t>
      </w:r>
      <w:proofErr w:type="gramStart"/>
      <w:r>
        <w:rPr>
          <w:rFonts w:ascii="宋体" w:hAnsi="宋体" w:hint="eastAsia"/>
          <w:sz w:val="24"/>
        </w:rPr>
        <w:t>旷</w:t>
      </w:r>
      <w:proofErr w:type="gramEnd"/>
      <w:r>
        <w:rPr>
          <w:rFonts w:ascii="宋体" w:hAnsi="宋体" w:hint="eastAsia"/>
          <w:sz w:val="24"/>
        </w:rPr>
        <w:t>勤；</w:t>
      </w:r>
    </w:p>
    <w:p w14:paraId="511A294A" w14:textId="77777777" w:rsidR="00E3195A" w:rsidRDefault="00B443F1">
      <w:pPr>
        <w:numPr>
          <w:ilvl w:val="0"/>
          <w:numId w:val="3"/>
        </w:numPr>
        <w:spacing w:line="360" w:lineRule="auto"/>
        <w:ind w:firstLineChars="200" w:firstLine="480"/>
        <w:jc w:val="left"/>
        <w:rPr>
          <w:rFonts w:ascii="宋体" w:hAnsi="宋体"/>
          <w:sz w:val="24"/>
        </w:rPr>
      </w:pPr>
      <w:r>
        <w:rPr>
          <w:rFonts w:ascii="宋体" w:hAnsi="宋体" w:hint="eastAsia"/>
          <w:sz w:val="24"/>
        </w:rPr>
        <w:t>队员要服从队长及领导小组的决策安排，如有意见可私下交流，不可发生不团结现象，所有建议批评言行必须做到对事不对人；</w:t>
      </w:r>
    </w:p>
    <w:p w14:paraId="73AEE12F" w14:textId="77777777" w:rsidR="00E3195A" w:rsidRDefault="00B443F1">
      <w:pPr>
        <w:numPr>
          <w:ilvl w:val="0"/>
          <w:numId w:val="3"/>
        </w:numPr>
        <w:spacing w:line="360" w:lineRule="auto"/>
        <w:ind w:firstLineChars="200" w:firstLine="480"/>
        <w:jc w:val="left"/>
        <w:rPr>
          <w:rFonts w:ascii="宋体" w:hAnsi="宋体"/>
          <w:sz w:val="24"/>
        </w:rPr>
      </w:pPr>
      <w:r>
        <w:rPr>
          <w:rFonts w:ascii="宋体" w:hAnsi="宋体" w:hint="eastAsia"/>
          <w:sz w:val="24"/>
        </w:rPr>
        <w:t>队员训练比赛必须端正态度，做到团结同心，共同提高，积极向上；</w:t>
      </w:r>
    </w:p>
    <w:p w14:paraId="1701B818" w14:textId="77777777" w:rsidR="00E3195A" w:rsidRDefault="00B443F1">
      <w:pPr>
        <w:numPr>
          <w:ilvl w:val="0"/>
          <w:numId w:val="3"/>
        </w:numPr>
        <w:spacing w:line="360" w:lineRule="auto"/>
        <w:ind w:firstLineChars="200" w:firstLine="480"/>
        <w:jc w:val="left"/>
        <w:rPr>
          <w:rFonts w:ascii="宋体" w:hAnsi="宋体"/>
          <w:sz w:val="24"/>
        </w:rPr>
      </w:pPr>
      <w:r>
        <w:rPr>
          <w:rFonts w:ascii="宋体" w:hAnsi="宋体" w:hint="eastAsia"/>
          <w:sz w:val="24"/>
        </w:rPr>
        <w:t>针对违反以上三条纪律或出现未列举不和谐现象的队员，球队领导小组和其他成员有权对其进行劝说教育，如经</w:t>
      </w:r>
      <w:proofErr w:type="gramStart"/>
      <w:r>
        <w:rPr>
          <w:rFonts w:ascii="宋体" w:hAnsi="宋体" w:hint="eastAsia"/>
          <w:sz w:val="24"/>
        </w:rPr>
        <w:t>劝说仍</w:t>
      </w:r>
      <w:proofErr w:type="gramEnd"/>
      <w:r>
        <w:rPr>
          <w:rFonts w:ascii="宋体" w:hAnsi="宋体" w:hint="eastAsia"/>
          <w:sz w:val="24"/>
        </w:rPr>
        <w:t>不悔改者，队长及领导小组有权将其强制退出球队组织。</w:t>
      </w:r>
    </w:p>
    <w:p w14:paraId="11ADC994" w14:textId="77777777" w:rsidR="007E2D75" w:rsidRDefault="007E2D75" w:rsidP="007E2D75">
      <w:pPr>
        <w:tabs>
          <w:tab w:val="left" w:pos="312"/>
        </w:tabs>
        <w:spacing w:line="360" w:lineRule="auto"/>
        <w:ind w:left="480"/>
        <w:jc w:val="left"/>
        <w:rPr>
          <w:rFonts w:ascii="宋体" w:hAnsi="宋体"/>
          <w:sz w:val="24"/>
        </w:rPr>
      </w:pPr>
    </w:p>
    <w:p w14:paraId="3800397A" w14:textId="3B5EC334" w:rsidR="00E3195A" w:rsidRDefault="007E2D75" w:rsidP="00B443F1">
      <w:pPr>
        <w:spacing w:line="360" w:lineRule="auto"/>
        <w:jc w:val="left"/>
        <w:outlineLvl w:val="0"/>
        <w:rPr>
          <w:rFonts w:ascii="宋体" w:hAnsi="宋体"/>
          <w:sz w:val="24"/>
        </w:rPr>
      </w:pPr>
      <w:bookmarkStart w:id="69" w:name="_Toc26603"/>
      <w:bookmarkStart w:id="70" w:name="_Toc26469"/>
      <w:bookmarkStart w:id="71" w:name="_Toc25284"/>
      <w:r>
        <w:rPr>
          <w:rFonts w:ascii="宋体" w:hAnsi="宋体" w:hint="eastAsia"/>
          <w:sz w:val="24"/>
        </w:rPr>
        <w:t>第十五</w:t>
      </w:r>
      <w:r w:rsidR="00B443F1">
        <w:rPr>
          <w:rFonts w:ascii="宋体" w:hAnsi="宋体" w:hint="eastAsia"/>
          <w:sz w:val="24"/>
        </w:rPr>
        <w:t>条 资产管理细则</w:t>
      </w:r>
      <w:bookmarkEnd w:id="69"/>
      <w:bookmarkEnd w:id="70"/>
      <w:bookmarkEnd w:id="71"/>
    </w:p>
    <w:p w14:paraId="7BA9BF1B" w14:textId="77777777" w:rsidR="00E3195A" w:rsidRDefault="00B443F1">
      <w:pPr>
        <w:spacing w:line="360" w:lineRule="auto"/>
        <w:jc w:val="left"/>
        <w:rPr>
          <w:rFonts w:ascii="宋体" w:hAnsi="宋体"/>
          <w:sz w:val="24"/>
        </w:rPr>
      </w:pPr>
      <w:r>
        <w:rPr>
          <w:rFonts w:ascii="宋体" w:hAnsi="宋体" w:hint="eastAsia"/>
          <w:sz w:val="24"/>
        </w:rPr>
        <w:t xml:space="preserve">   （一）球队资产主要为</w:t>
      </w:r>
      <w:r>
        <w:rPr>
          <w:rFonts w:ascii="宋体" w:hAnsi="宋体"/>
          <w:sz w:val="24"/>
        </w:rPr>
        <w:t>羽毛球</w:t>
      </w:r>
      <w:r w:rsidR="002B3624">
        <w:rPr>
          <w:rFonts w:ascii="宋体" w:hAnsi="宋体" w:hint="eastAsia"/>
          <w:sz w:val="24"/>
        </w:rPr>
        <w:t>。</w:t>
      </w:r>
    </w:p>
    <w:p w14:paraId="43CB2A68" w14:textId="6C0E7736" w:rsidR="007E2D75" w:rsidRDefault="00B443F1">
      <w:pPr>
        <w:spacing w:line="360" w:lineRule="auto"/>
        <w:jc w:val="left"/>
        <w:rPr>
          <w:rFonts w:ascii="宋体" w:hAnsi="宋体"/>
          <w:sz w:val="24"/>
        </w:rPr>
      </w:pPr>
      <w:r>
        <w:rPr>
          <w:rFonts w:ascii="宋体" w:hAnsi="宋体" w:hint="eastAsia"/>
          <w:sz w:val="24"/>
        </w:rPr>
        <w:t xml:space="preserve">   </w:t>
      </w:r>
      <w:r w:rsidR="002B3624">
        <w:rPr>
          <w:rFonts w:ascii="宋体" w:hAnsi="宋体" w:hint="eastAsia"/>
          <w:sz w:val="24"/>
        </w:rPr>
        <w:t>（二）</w:t>
      </w:r>
      <w:r w:rsidR="007E2D75">
        <w:rPr>
          <w:rFonts w:ascii="宋体" w:hAnsi="宋体" w:hint="eastAsia"/>
          <w:sz w:val="24"/>
        </w:rPr>
        <w:t>队长</w:t>
      </w:r>
      <w:r w:rsidR="002B3624">
        <w:rPr>
          <w:rFonts w:ascii="宋体" w:hAnsi="宋体" w:hint="eastAsia"/>
          <w:sz w:val="24"/>
        </w:rPr>
        <w:t>需对以上</w:t>
      </w:r>
      <w:r>
        <w:rPr>
          <w:rFonts w:ascii="宋体" w:hAnsi="宋体" w:hint="eastAsia"/>
          <w:sz w:val="24"/>
        </w:rPr>
        <w:t>资产进行统计和管理，明确具体数目，使用范围等。</w:t>
      </w:r>
      <w:r w:rsidR="007E2D75">
        <w:rPr>
          <w:rFonts w:ascii="宋体" w:hAnsi="宋体" w:hint="eastAsia"/>
          <w:sz w:val="24"/>
        </w:rPr>
        <w:t>（见附注）</w:t>
      </w:r>
    </w:p>
    <w:p w14:paraId="6053FA3C" w14:textId="77777777" w:rsidR="00E3195A" w:rsidRDefault="00B443F1">
      <w:pPr>
        <w:spacing w:line="360" w:lineRule="auto"/>
        <w:jc w:val="left"/>
        <w:rPr>
          <w:rFonts w:ascii="宋体" w:hAnsi="宋体"/>
          <w:sz w:val="24"/>
        </w:rPr>
      </w:pPr>
      <w:r>
        <w:rPr>
          <w:rFonts w:ascii="宋体" w:hAnsi="宋体" w:hint="eastAsia"/>
          <w:sz w:val="24"/>
        </w:rPr>
        <w:t xml:space="preserve">   （三）现阶段但大部分</w:t>
      </w:r>
      <w:r>
        <w:rPr>
          <w:rFonts w:ascii="宋体" w:hAnsi="宋体"/>
          <w:sz w:val="24"/>
        </w:rPr>
        <w:t>羽毛球</w:t>
      </w:r>
      <w:r>
        <w:rPr>
          <w:rFonts w:ascii="宋体" w:hAnsi="宋体" w:hint="eastAsia"/>
          <w:sz w:val="24"/>
        </w:rPr>
        <w:t>为球队中队员个人所有，球队拥有</w:t>
      </w:r>
      <w:r>
        <w:rPr>
          <w:rFonts w:ascii="宋体" w:hAnsi="宋体"/>
          <w:sz w:val="24"/>
        </w:rPr>
        <w:t>羽毛球</w:t>
      </w:r>
      <w:r>
        <w:rPr>
          <w:rFonts w:ascii="宋体" w:hAnsi="宋体" w:hint="eastAsia"/>
          <w:sz w:val="24"/>
        </w:rPr>
        <w:t>使用权，资产管理小组需要明确划分，对球队公有</w:t>
      </w:r>
      <w:r>
        <w:rPr>
          <w:rFonts w:ascii="宋体" w:hAnsi="宋体"/>
          <w:sz w:val="24"/>
        </w:rPr>
        <w:t>羽毛球</w:t>
      </w:r>
      <w:r>
        <w:rPr>
          <w:rFonts w:ascii="宋体" w:hAnsi="宋体" w:hint="eastAsia"/>
          <w:sz w:val="24"/>
        </w:rPr>
        <w:t>进行妥善保管，并对其他</w:t>
      </w:r>
      <w:r>
        <w:rPr>
          <w:rFonts w:ascii="宋体" w:hAnsi="宋体"/>
          <w:sz w:val="24"/>
        </w:rPr>
        <w:t>羽毛球</w:t>
      </w:r>
      <w:r>
        <w:rPr>
          <w:rFonts w:ascii="宋体" w:hAnsi="宋体" w:hint="eastAsia"/>
          <w:sz w:val="24"/>
        </w:rPr>
        <w:t>交由其所有者妥善保管。</w:t>
      </w:r>
    </w:p>
    <w:p w14:paraId="10B3C630" w14:textId="77777777" w:rsidR="00E3195A" w:rsidRDefault="002B3624">
      <w:pPr>
        <w:spacing w:line="360" w:lineRule="auto"/>
        <w:jc w:val="left"/>
        <w:rPr>
          <w:rFonts w:ascii="宋体" w:hAnsi="宋体"/>
          <w:sz w:val="24"/>
        </w:rPr>
      </w:pPr>
      <w:r>
        <w:rPr>
          <w:rFonts w:ascii="宋体" w:hAnsi="宋体" w:hint="eastAsia"/>
          <w:sz w:val="24"/>
        </w:rPr>
        <w:t xml:space="preserve">   （五）球队资金由队长</w:t>
      </w:r>
      <w:r w:rsidR="00B443F1">
        <w:rPr>
          <w:rFonts w:ascii="宋体" w:hAnsi="宋体" w:hint="eastAsia"/>
          <w:sz w:val="24"/>
        </w:rPr>
        <w:t>负责管理使用，根据球队决策使用并做好使用记录。</w:t>
      </w:r>
    </w:p>
    <w:p w14:paraId="5BC6D29D" w14:textId="142A71EB" w:rsidR="00E3195A" w:rsidRDefault="007E2D75" w:rsidP="00B443F1">
      <w:pPr>
        <w:spacing w:line="360" w:lineRule="auto"/>
        <w:jc w:val="left"/>
        <w:outlineLvl w:val="0"/>
        <w:rPr>
          <w:rFonts w:ascii="宋体" w:hAnsi="宋体"/>
          <w:sz w:val="24"/>
        </w:rPr>
      </w:pPr>
      <w:bookmarkStart w:id="72" w:name="_Toc1749"/>
      <w:bookmarkStart w:id="73" w:name="_Toc4740"/>
      <w:bookmarkStart w:id="74" w:name="_Toc16187"/>
      <w:r>
        <w:rPr>
          <w:rFonts w:ascii="宋体" w:hAnsi="宋体" w:hint="eastAsia"/>
          <w:sz w:val="24"/>
        </w:rPr>
        <w:t>第十六</w:t>
      </w:r>
      <w:r w:rsidR="00B443F1">
        <w:rPr>
          <w:rFonts w:ascii="宋体" w:hAnsi="宋体" w:hint="eastAsia"/>
          <w:sz w:val="24"/>
        </w:rPr>
        <w:t>条 附则</w:t>
      </w:r>
      <w:bookmarkEnd w:id="72"/>
      <w:bookmarkEnd w:id="73"/>
      <w:bookmarkEnd w:id="74"/>
    </w:p>
    <w:p w14:paraId="758AAD32" w14:textId="77777777" w:rsidR="00E3195A" w:rsidRDefault="00B443F1">
      <w:pPr>
        <w:spacing w:line="360" w:lineRule="auto"/>
        <w:rPr>
          <w:rFonts w:ascii="宋体" w:hAnsi="宋体"/>
          <w:sz w:val="24"/>
        </w:rPr>
      </w:pPr>
      <w:r>
        <w:rPr>
          <w:rFonts w:ascii="宋体" w:hAnsi="宋体" w:hint="eastAsia"/>
          <w:sz w:val="24"/>
        </w:rPr>
        <w:lastRenderedPageBreak/>
        <w:t xml:space="preserve">   </w:t>
      </w:r>
      <w:r w:rsidR="002B3624">
        <w:rPr>
          <w:rFonts w:ascii="宋体" w:hAnsi="宋体" w:hint="eastAsia"/>
          <w:sz w:val="24"/>
        </w:rPr>
        <w:t>（一）本章程由现阶段球队队长</w:t>
      </w:r>
      <w:r>
        <w:rPr>
          <w:rFonts w:ascii="宋体" w:hAnsi="宋体" w:hint="eastAsia"/>
          <w:sz w:val="24"/>
        </w:rPr>
        <w:t>审核通过后发布。</w:t>
      </w:r>
    </w:p>
    <w:p w14:paraId="64234109" w14:textId="77777777" w:rsidR="00E3195A" w:rsidRDefault="00B443F1">
      <w:pPr>
        <w:spacing w:line="360" w:lineRule="auto"/>
        <w:rPr>
          <w:rFonts w:ascii="宋体" w:hAnsi="宋体"/>
          <w:sz w:val="24"/>
        </w:rPr>
      </w:pPr>
      <w:r>
        <w:rPr>
          <w:rFonts w:ascii="宋体" w:hAnsi="宋体" w:hint="eastAsia"/>
          <w:sz w:val="24"/>
        </w:rPr>
        <w:t xml:space="preserve">   </w:t>
      </w:r>
      <w:r w:rsidR="002B3624">
        <w:rPr>
          <w:rFonts w:ascii="宋体" w:hAnsi="宋体" w:hint="eastAsia"/>
          <w:sz w:val="24"/>
        </w:rPr>
        <w:t>（二）本章程解释权</w:t>
      </w:r>
      <w:proofErr w:type="gramStart"/>
      <w:r w:rsidR="002B3624">
        <w:rPr>
          <w:rFonts w:ascii="宋体" w:hAnsi="宋体" w:hint="eastAsia"/>
          <w:sz w:val="24"/>
        </w:rPr>
        <w:t>归球队</w:t>
      </w:r>
      <w:proofErr w:type="gramEnd"/>
      <w:r w:rsidR="002B3624">
        <w:rPr>
          <w:rFonts w:ascii="宋体" w:hAnsi="宋体" w:hint="eastAsia"/>
          <w:sz w:val="24"/>
        </w:rPr>
        <w:t>队长</w:t>
      </w:r>
      <w:r>
        <w:rPr>
          <w:rFonts w:ascii="宋体" w:hAnsi="宋体" w:hint="eastAsia"/>
          <w:sz w:val="24"/>
        </w:rPr>
        <w:t>。</w:t>
      </w:r>
    </w:p>
    <w:p w14:paraId="3782E96F" w14:textId="77777777" w:rsidR="00E3195A" w:rsidRDefault="00B443F1">
      <w:pPr>
        <w:spacing w:line="360" w:lineRule="auto"/>
        <w:rPr>
          <w:rFonts w:ascii="宋体" w:hAnsi="宋体"/>
          <w:sz w:val="24"/>
        </w:rPr>
      </w:pPr>
      <w:r>
        <w:rPr>
          <w:rFonts w:ascii="宋体" w:hAnsi="宋体" w:hint="eastAsia"/>
          <w:sz w:val="24"/>
        </w:rPr>
        <w:t xml:space="preserve">   （三）本章程自发布起开始试行，并根据反馈实时更新完善，仅队长有废止权。</w:t>
      </w:r>
    </w:p>
    <w:p w14:paraId="34422822" w14:textId="77777777" w:rsidR="00E3195A" w:rsidRDefault="00B443F1">
      <w:pPr>
        <w:spacing w:line="360" w:lineRule="auto"/>
        <w:rPr>
          <w:rFonts w:ascii="宋体" w:hAnsi="宋体"/>
          <w:sz w:val="24"/>
        </w:rPr>
      </w:pPr>
      <w:r>
        <w:rPr>
          <w:rFonts w:ascii="宋体" w:hAnsi="宋体" w:hint="eastAsia"/>
          <w:sz w:val="24"/>
        </w:rPr>
        <w:t xml:space="preserve">   （四）关于组织终止问题，组织终止则本章程所涉及之处均失去效力。终止</w:t>
      </w:r>
      <w:proofErr w:type="gramStart"/>
      <w:r>
        <w:rPr>
          <w:rFonts w:ascii="宋体" w:hAnsi="宋体" w:hint="eastAsia"/>
          <w:sz w:val="24"/>
        </w:rPr>
        <w:t>后相应</w:t>
      </w:r>
      <w:proofErr w:type="gramEnd"/>
      <w:r>
        <w:rPr>
          <w:rFonts w:ascii="宋体" w:hAnsi="宋体" w:hint="eastAsia"/>
          <w:sz w:val="24"/>
        </w:rPr>
        <w:t>问题章程不作处理解释，届时由当事人酌情协商处理。</w:t>
      </w:r>
    </w:p>
    <w:p w14:paraId="690A6DE6" w14:textId="77777777" w:rsidR="00E3195A" w:rsidRDefault="00B443F1">
      <w:pPr>
        <w:spacing w:line="360" w:lineRule="auto"/>
        <w:rPr>
          <w:rFonts w:ascii="宋体" w:hAnsi="宋体"/>
          <w:sz w:val="24"/>
        </w:rPr>
      </w:pPr>
      <w:r>
        <w:rPr>
          <w:rFonts w:ascii="宋体" w:hAnsi="宋体" w:hint="eastAsia"/>
          <w:sz w:val="24"/>
        </w:rPr>
        <w:t xml:space="preserve">   （五）本章程为第一版，写作于</w:t>
      </w:r>
      <w:r w:rsidR="002B3624">
        <w:rPr>
          <w:rFonts w:ascii="宋体" w:hAnsi="宋体" w:hint="eastAsia"/>
          <w:sz w:val="24"/>
        </w:rPr>
        <w:t>2018</w:t>
      </w:r>
      <w:r>
        <w:rPr>
          <w:rFonts w:ascii="宋体" w:hAnsi="宋体" w:hint="eastAsia"/>
          <w:sz w:val="24"/>
        </w:rPr>
        <w:t>年</w:t>
      </w:r>
      <w:r w:rsidR="002B3624">
        <w:rPr>
          <w:rFonts w:ascii="宋体" w:hAnsi="宋体" w:hint="eastAsia"/>
          <w:sz w:val="24"/>
        </w:rPr>
        <w:t>9</w:t>
      </w:r>
      <w:r>
        <w:rPr>
          <w:rFonts w:ascii="宋体" w:hAnsi="宋体" w:hint="eastAsia"/>
          <w:sz w:val="24"/>
        </w:rPr>
        <w:t>月。本章程具有时间局限性，关于未来发展情况未涉及之处，后续修改。</w:t>
      </w:r>
    </w:p>
    <w:p w14:paraId="502710AE" w14:textId="77777777" w:rsidR="00E3195A" w:rsidRDefault="00E3195A">
      <w:pPr>
        <w:rPr>
          <w:rFonts w:ascii="宋体" w:hAnsi="宋体"/>
          <w:sz w:val="24"/>
        </w:rPr>
      </w:pPr>
    </w:p>
    <w:p w14:paraId="05B7D448" w14:textId="77777777" w:rsidR="00E3195A" w:rsidRDefault="00E3195A">
      <w:pPr>
        <w:rPr>
          <w:rFonts w:ascii="宋体" w:hAnsi="宋体"/>
          <w:sz w:val="24"/>
        </w:rPr>
      </w:pPr>
    </w:p>
    <w:p w14:paraId="7857854D" w14:textId="77777777" w:rsidR="00E3195A" w:rsidRDefault="00B443F1">
      <w:pPr>
        <w:wordWrap w:val="0"/>
        <w:jc w:val="right"/>
        <w:rPr>
          <w:rFonts w:ascii="宋体" w:hAnsi="宋体"/>
          <w:sz w:val="24"/>
        </w:rPr>
      </w:pPr>
      <w:r>
        <w:rPr>
          <w:rFonts w:ascii="宋体" w:hAnsi="宋体" w:hint="eastAsia"/>
          <w:sz w:val="24"/>
        </w:rPr>
        <w:t>管理学院</w:t>
      </w:r>
      <w:r>
        <w:rPr>
          <w:rFonts w:ascii="宋体" w:hAnsi="宋体"/>
          <w:sz w:val="24"/>
        </w:rPr>
        <w:t>羽毛球</w:t>
      </w:r>
      <w:r>
        <w:rPr>
          <w:rFonts w:ascii="宋体" w:hAnsi="宋体" w:hint="eastAsia"/>
          <w:sz w:val="24"/>
        </w:rPr>
        <w:t xml:space="preserve">队 </w:t>
      </w:r>
    </w:p>
    <w:p w14:paraId="50A1CF30" w14:textId="77777777" w:rsidR="00E3195A" w:rsidRDefault="002B3624">
      <w:pPr>
        <w:wordWrap w:val="0"/>
        <w:jc w:val="right"/>
        <w:rPr>
          <w:rFonts w:ascii="宋体" w:hAnsi="宋体"/>
          <w:sz w:val="24"/>
        </w:rPr>
      </w:pPr>
      <w:r>
        <w:rPr>
          <w:rFonts w:ascii="宋体" w:hAnsi="宋体" w:hint="eastAsia"/>
          <w:sz w:val="24"/>
        </w:rPr>
        <w:t>2018</w:t>
      </w:r>
      <w:r w:rsidR="00B443F1">
        <w:rPr>
          <w:rFonts w:ascii="宋体" w:hAnsi="宋体" w:hint="eastAsia"/>
          <w:sz w:val="24"/>
        </w:rPr>
        <w:t>年</w:t>
      </w:r>
      <w:r>
        <w:rPr>
          <w:rFonts w:ascii="宋体" w:hAnsi="宋体" w:hint="eastAsia"/>
          <w:sz w:val="24"/>
        </w:rPr>
        <w:t>9</w:t>
      </w:r>
      <w:r w:rsidR="00B443F1">
        <w:rPr>
          <w:rFonts w:ascii="宋体" w:hAnsi="宋体" w:hint="eastAsia"/>
          <w:sz w:val="24"/>
        </w:rPr>
        <w:t xml:space="preserve">月   </w:t>
      </w:r>
    </w:p>
    <w:p w14:paraId="6A9633C9" w14:textId="77777777" w:rsidR="00E3195A" w:rsidRDefault="00E3195A">
      <w:pPr>
        <w:jc w:val="left"/>
      </w:pPr>
      <w:bookmarkStart w:id="75" w:name="_GoBack"/>
      <w:bookmarkEnd w:id="75"/>
    </w:p>
    <w:sectPr w:rsidR="00E3195A">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EFC03" w14:textId="77777777" w:rsidR="00D8757D" w:rsidRDefault="00D8757D">
      <w:r>
        <w:separator/>
      </w:r>
    </w:p>
  </w:endnote>
  <w:endnote w:type="continuationSeparator" w:id="0">
    <w:p w14:paraId="64F3A23A" w14:textId="77777777" w:rsidR="00D8757D" w:rsidRDefault="00D87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Heiti SC Light">
    <w:charset w:val="50"/>
    <w:family w:val="auto"/>
    <w:pitch w:val="variable"/>
    <w:sig w:usb0="8000002F" w:usb1="080E004A" w:usb2="00000010" w:usb3="00000000" w:csb0="003E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59A15" w14:textId="3D26EA76" w:rsidR="007E2D75" w:rsidRDefault="0031560C">
    <w:pPr>
      <w:pStyle w:val="a3"/>
    </w:pPr>
    <w:r>
      <w:rPr>
        <w:noProof/>
      </w:rPr>
      <mc:AlternateContent>
        <mc:Choice Requires="wps">
          <w:drawing>
            <wp:anchor distT="0" distB="0" distL="0" distR="0" simplePos="0" relativeHeight="2" behindDoc="0" locked="0" layoutInCell="1" allowOverlap="1" wp14:anchorId="36B38674" wp14:editId="3F4B0C62">
              <wp:simplePos x="0" y="0"/>
              <wp:positionH relativeFrom="margin">
                <wp:align>center</wp:align>
              </wp:positionH>
              <wp:positionV relativeFrom="paragraph">
                <wp:posOffset>0</wp:posOffset>
              </wp:positionV>
              <wp:extent cx="58420" cy="139700"/>
              <wp:effectExtent l="0" t="0" r="0" b="3175"/>
              <wp:wrapNone/>
              <wp:docPr id="1" name="4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39EF01" w14:textId="1E1DC798" w:rsidR="007E2D75" w:rsidRDefault="007E2D75">
                          <w:pPr>
                            <w:pStyle w:val="a3"/>
                          </w:pPr>
                          <w:r>
                            <w:rPr>
                              <w:rFonts w:hint="eastAsia"/>
                            </w:rPr>
                            <w:fldChar w:fldCharType="begin"/>
                          </w:r>
                          <w:r>
                            <w:rPr>
                              <w:rFonts w:hint="eastAsia"/>
                            </w:rPr>
                            <w:instrText xml:space="preserve"> PAGE  \* MERGEFORMAT </w:instrText>
                          </w:r>
                          <w:r>
                            <w:rPr>
                              <w:rFonts w:hint="eastAsia"/>
                            </w:rPr>
                            <w:fldChar w:fldCharType="separate"/>
                          </w:r>
                          <w:r w:rsidR="003F43B9">
                            <w:rPr>
                              <w:noProof/>
                            </w:rPr>
                            <w:t>7</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B38674" id="_x0000_t202" coordsize="21600,21600" o:spt="202" path="m,l,21600r21600,l21600,xe">
              <v:stroke joinstyle="miter"/>
              <v:path gradientshapeok="t" o:connecttype="rect"/>
            </v:shapetype>
            <v:shape id="4097" o:spid="_x0000_s1026" type="#_x0000_t202" style="position:absolute;margin-left:0;margin-top:0;width:4.6pt;height:11pt;z-index:2;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" filled="f" stroked="f" strokeweight=".5pt">
              <v:textbox style="mso-fit-shape-to-text:t" inset="0,0,0,0">
                <w:txbxContent>
                  <w:p w14:paraId="2039EF01" w14:textId="1E1DC798" w:rsidR="007E2D75" w:rsidRDefault="007E2D75">
                    <w:pPr>
                      <w:pStyle w:val="a3"/>
                    </w:pPr>
                    <w:r>
                      <w:rPr>
                        <w:rFonts w:hint="eastAsia"/>
                      </w:rPr>
                      <w:fldChar w:fldCharType="begin"/>
                    </w:r>
                    <w:r>
                      <w:rPr>
                        <w:rFonts w:hint="eastAsia"/>
                      </w:rPr>
                      <w:instrText xml:space="preserve"> PAGE  \* MERGEFORMAT </w:instrText>
                    </w:r>
                    <w:r>
                      <w:rPr>
                        <w:rFonts w:hint="eastAsia"/>
                      </w:rPr>
                      <w:fldChar w:fldCharType="separate"/>
                    </w:r>
                    <w:r w:rsidR="003F43B9">
                      <w:rPr>
                        <w:noProof/>
                      </w:rPr>
                      <w:t>7</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55594" w14:textId="77777777" w:rsidR="00D8757D" w:rsidRDefault="00D8757D">
      <w:r>
        <w:separator/>
      </w:r>
    </w:p>
  </w:footnote>
  <w:footnote w:type="continuationSeparator" w:id="0">
    <w:p w14:paraId="459436CA" w14:textId="77777777" w:rsidR="00D8757D" w:rsidRDefault="00D875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E12DE" w14:textId="77777777" w:rsidR="007E2D75" w:rsidRDefault="007E2D75">
    <w:pPr>
      <w:pStyle w:val="a4"/>
      <w:pBdr>
        <w:bottom w:val="single" w:sz="4" w:space="1" w:color="auto"/>
      </w:pBdr>
      <w:jc w:val="left"/>
    </w:pPr>
    <w:r>
      <w:rPr>
        <w:rFonts w:hint="eastAsia"/>
      </w:rPr>
      <w:t>管理学院</w:t>
    </w:r>
    <w:r>
      <w:t>羽毛球</w:t>
    </w:r>
    <w:r>
      <w:rPr>
        <w:rFonts w:hint="eastAsia"/>
      </w:rPr>
      <w:t>队</w:t>
    </w:r>
    <w:r>
      <w:rPr>
        <w:rFonts w:hint="eastAsi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1"/>
      <w:numFmt w:val="chineseCounting"/>
      <w:suff w:val="space"/>
      <w:lvlText w:val="第%1条"/>
      <w:lvlJc w:val="left"/>
    </w:lvl>
  </w:abstractNum>
  <w:abstractNum w:abstractNumId="1" w15:restartNumberingAfterBreak="0">
    <w:nsid w:val="00000002"/>
    <w:multiLevelType w:val="singleLevel"/>
    <w:tmpl w:val="59F4D225"/>
    <w:lvl w:ilvl="0">
      <w:start w:val="1"/>
      <w:numFmt w:val="decimal"/>
      <w:lvlText w:val="%1."/>
      <w:lvlJc w:val="left"/>
      <w:pPr>
        <w:tabs>
          <w:tab w:val="left" w:pos="312"/>
        </w:tabs>
      </w:pPr>
    </w:lvl>
  </w:abstractNum>
  <w:abstractNum w:abstractNumId="2" w15:restartNumberingAfterBreak="0">
    <w:nsid w:val="00000003"/>
    <w:multiLevelType w:val="singleLevel"/>
    <w:tmpl w:val="00000006"/>
    <w:lvl w:ilvl="0">
      <w:start w:val="8"/>
      <w:numFmt w:val="chineseCounting"/>
      <w:suff w:val="space"/>
      <w:lvlText w:val="第%1条"/>
      <w:lvlJc w:val="left"/>
    </w:lvl>
  </w:abstractNum>
  <w:abstractNum w:abstractNumId="3" w15:restartNumberingAfterBreak="0">
    <w:nsid w:val="00000004"/>
    <w:multiLevelType w:val="singleLevel"/>
    <w:tmpl w:val="00000005"/>
    <w:lvl w:ilvl="0">
      <w:start w:val="1"/>
      <w:numFmt w:val="decimal"/>
      <w:lvlText w:val="%1."/>
      <w:lvlJc w:val="left"/>
      <w:pPr>
        <w:tabs>
          <w:tab w:val="left" w:pos="312"/>
        </w:tabs>
      </w:pPr>
    </w:lvl>
  </w:abstractNum>
  <w:abstractNum w:abstractNumId="4" w15:restartNumberingAfterBreak="0">
    <w:nsid w:val="00000005"/>
    <w:multiLevelType w:val="singleLevel"/>
    <w:tmpl w:val="00000002"/>
    <w:lvl w:ilvl="0">
      <w:start w:val="1"/>
      <w:numFmt w:val="chineseCounting"/>
      <w:suff w:val="space"/>
      <w:lvlText w:val="第%1章"/>
      <w:lvlJc w:val="left"/>
    </w:lvl>
  </w:abstractNum>
  <w:abstractNum w:abstractNumId="5" w15:restartNumberingAfterBreak="0">
    <w:nsid w:val="00000006"/>
    <w:multiLevelType w:val="singleLevel"/>
    <w:tmpl w:val="00000001"/>
    <w:lvl w:ilvl="0">
      <w:start w:val="5"/>
      <w:numFmt w:val="chineseCounting"/>
      <w:suff w:val="space"/>
      <w:lvlText w:val="第%1条"/>
      <w:lvlJc w:val="left"/>
    </w:lvl>
  </w:abstractNum>
  <w:abstractNum w:abstractNumId="6" w15:restartNumberingAfterBreak="0">
    <w:nsid w:val="18616C8D"/>
    <w:multiLevelType w:val="singleLevel"/>
    <w:tmpl w:val="00000003"/>
    <w:lvl w:ilvl="0">
      <w:start w:val="2"/>
      <w:numFmt w:val="chineseCounting"/>
      <w:suff w:val="space"/>
      <w:lvlText w:val="第%1条"/>
      <w:lvlJc w:val="left"/>
    </w:lvl>
  </w:abstractNum>
  <w:num w:numId="1">
    <w:abstractNumId w:val="2"/>
  </w:num>
  <w:num w:numId="2">
    <w:abstractNumId w:val="4"/>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95A"/>
    <w:rsid w:val="002B3624"/>
    <w:rsid w:val="0031560C"/>
    <w:rsid w:val="003C1126"/>
    <w:rsid w:val="003F43B9"/>
    <w:rsid w:val="004908B7"/>
    <w:rsid w:val="007357FA"/>
    <w:rsid w:val="007E2D75"/>
    <w:rsid w:val="008B76F7"/>
    <w:rsid w:val="00B443F1"/>
    <w:rsid w:val="00D8757D"/>
    <w:rsid w:val="00E31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B8AF57"/>
  <w15:docId w15:val="{1690E286-C16B-41AB-BAEF-32A68D88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paragraph" w:styleId="a6">
    <w:name w:val="List Paragraph"/>
    <w:basedOn w:val="a"/>
    <w:uiPriority w:val="99"/>
    <w:pPr>
      <w:ind w:firstLineChars="200" w:firstLine="420"/>
    </w:pPr>
  </w:style>
  <w:style w:type="paragraph" w:customStyle="1" w:styleId="WPSOffice1">
    <w:name w:val="WPSOffice手动目录 1"/>
  </w:style>
  <w:style w:type="paragraph" w:customStyle="1" w:styleId="WPSOffice2">
    <w:name w:val="WPSOffice手动目录 2"/>
    <w:pPr>
      <w:ind w:leftChars="200" w:left="200"/>
    </w:pPr>
  </w:style>
  <w:style w:type="paragraph" w:styleId="a7">
    <w:name w:val="Balloon Text"/>
    <w:basedOn w:val="a"/>
    <w:link w:val="a8"/>
    <w:uiPriority w:val="99"/>
    <w:semiHidden/>
    <w:unhideWhenUsed/>
    <w:rsid w:val="00B443F1"/>
    <w:rPr>
      <w:rFonts w:ascii="Heiti SC Light" w:eastAsia="Heiti SC Light"/>
      <w:sz w:val="18"/>
      <w:szCs w:val="18"/>
    </w:rPr>
  </w:style>
  <w:style w:type="character" w:customStyle="1" w:styleId="a8">
    <w:name w:val="批注框文本 字符"/>
    <w:basedOn w:val="a0"/>
    <w:link w:val="a7"/>
    <w:uiPriority w:val="99"/>
    <w:semiHidden/>
    <w:rsid w:val="00B443F1"/>
    <w:rPr>
      <w:rFonts w:ascii="Heiti SC Light" w:eastAsia="Heiti SC Light" w:hAnsi="Calibri" w:cs="宋体"/>
      <w:kern w:val="2"/>
      <w:sz w:val="18"/>
      <w:szCs w:val="18"/>
    </w:rPr>
  </w:style>
  <w:style w:type="table" w:styleId="-1">
    <w:name w:val="Light Shading Accent 1"/>
    <w:basedOn w:val="a1"/>
    <w:uiPriority w:val="60"/>
    <w:rsid w:val="00B443F1"/>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20A336-2A80-430C-ACD3-687B0C2AD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671</Words>
  <Characters>3831</Characters>
  <Application>Microsoft Office Word</Application>
  <DocSecurity>0</DocSecurity>
  <Lines>31</Lines>
  <Paragraphs>8</Paragraphs>
  <ScaleCrop>false</ScaleCrop>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赵 梦纯</cp:lastModifiedBy>
  <cp:revision>4</cp:revision>
  <dcterms:created xsi:type="dcterms:W3CDTF">2018-09-19T14:57:00Z</dcterms:created>
  <dcterms:modified xsi:type="dcterms:W3CDTF">2018-09-29T00:01:00Z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